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4F" w:rsidRDefault="00307C4F" w:rsidP="00307C4F">
      <w:pPr>
        <w:shd w:val="clear" w:color="auto" w:fill="FFFFFF"/>
        <w:ind w:firstLine="567"/>
        <w:jc w:val="center"/>
        <w:rPr>
          <w:b/>
          <w:color w:val="000000"/>
        </w:rPr>
      </w:pPr>
      <w:r w:rsidRPr="00CA518B">
        <w:rPr>
          <w:b/>
          <w:color w:val="000000"/>
        </w:rPr>
        <w:t>Правила благоустройства</w:t>
      </w:r>
      <w:r>
        <w:rPr>
          <w:b/>
          <w:color w:val="000000"/>
        </w:rPr>
        <w:t xml:space="preserve">, соблюдения </w:t>
      </w:r>
      <w:r w:rsidR="00691E90">
        <w:rPr>
          <w:b/>
          <w:color w:val="000000"/>
        </w:rPr>
        <w:t xml:space="preserve">чистоты и порядка на территории </w:t>
      </w:r>
      <w:r>
        <w:rPr>
          <w:b/>
          <w:color w:val="000000"/>
        </w:rPr>
        <w:t>Муслюмовского сельского поселения</w:t>
      </w:r>
      <w:r w:rsidRPr="00CA518B">
        <w:rPr>
          <w:b/>
          <w:color w:val="000000"/>
        </w:rPr>
        <w:t xml:space="preserve"> </w:t>
      </w:r>
    </w:p>
    <w:p w:rsidR="00691E90" w:rsidRPr="00CA518B" w:rsidRDefault="00691E90" w:rsidP="00691E90">
      <w:pPr>
        <w:shd w:val="clear" w:color="auto" w:fill="FFFFFF"/>
        <w:jc w:val="center"/>
        <w:rPr>
          <w:b/>
          <w:color w:val="000000"/>
        </w:rPr>
      </w:pPr>
      <w:r>
        <w:rPr>
          <w:b/>
          <w:color w:val="000000"/>
        </w:rPr>
        <w:t>Муслюмовского муниципального района</w:t>
      </w:r>
    </w:p>
    <w:p w:rsidR="00307C4F" w:rsidRPr="00CA518B" w:rsidRDefault="00307C4F" w:rsidP="00307C4F">
      <w:pPr>
        <w:shd w:val="clear" w:color="auto" w:fill="FFFFFF"/>
        <w:ind w:firstLine="567"/>
        <w:jc w:val="center"/>
        <w:rPr>
          <w:b/>
          <w:color w:val="000000"/>
        </w:rPr>
      </w:pPr>
    </w:p>
    <w:p w:rsidR="00307C4F" w:rsidRPr="00CA518B" w:rsidRDefault="00307C4F" w:rsidP="00307C4F">
      <w:pPr>
        <w:shd w:val="clear" w:color="auto" w:fill="FFFFFF"/>
        <w:ind w:firstLine="567"/>
        <w:jc w:val="center"/>
        <w:rPr>
          <w:b/>
          <w:color w:val="000000"/>
        </w:rPr>
      </w:pPr>
      <w:r w:rsidRPr="00CA518B">
        <w:rPr>
          <w:b/>
          <w:color w:val="000000"/>
        </w:rPr>
        <w:t>Глава 1. Общие положения</w:t>
      </w:r>
    </w:p>
    <w:p w:rsidR="00307C4F" w:rsidRPr="00CA518B" w:rsidRDefault="00307C4F" w:rsidP="00307C4F">
      <w:pPr>
        <w:shd w:val="clear" w:color="auto" w:fill="FFFFFF"/>
        <w:ind w:firstLine="567"/>
        <w:jc w:val="center"/>
        <w:rPr>
          <w:b/>
          <w:color w:val="000000"/>
        </w:rPr>
      </w:pPr>
    </w:p>
    <w:p w:rsidR="00307C4F" w:rsidRPr="00CA518B" w:rsidRDefault="00307C4F" w:rsidP="00307C4F">
      <w:pPr>
        <w:shd w:val="clear" w:color="auto" w:fill="FFFFFF"/>
        <w:tabs>
          <w:tab w:val="left" w:pos="900"/>
        </w:tabs>
        <w:ind w:firstLine="567"/>
        <w:jc w:val="both"/>
        <w:rPr>
          <w:color w:val="000000"/>
        </w:rPr>
      </w:pPr>
      <w:r w:rsidRPr="00CA518B">
        <w:rPr>
          <w:color w:val="000000"/>
        </w:rPr>
        <w:t>1.1. Настоящее Положение разработано 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Конституцией  Республики Татарстан, Законом Республики Татарстан от 28.07.2004г. №45-ЗРТ «О местном самоуправлении в Республике Татарстан», Уставом муниципального  образования, муниципальными правовыми актами.</w:t>
      </w:r>
    </w:p>
    <w:p w:rsidR="00307C4F" w:rsidRPr="00CA518B" w:rsidRDefault="00307C4F" w:rsidP="00307C4F">
      <w:pPr>
        <w:shd w:val="clear" w:color="auto" w:fill="FFFFFF"/>
        <w:ind w:right="29" w:firstLine="567"/>
        <w:jc w:val="both"/>
        <w:rPr>
          <w:color w:val="000000"/>
        </w:rPr>
      </w:pPr>
      <w:r>
        <w:rPr>
          <w:color w:val="000000"/>
        </w:rPr>
        <w:t>1.2. Настоящее Положение</w:t>
      </w:r>
      <w:r w:rsidRPr="00CA518B">
        <w:rPr>
          <w:color w:val="000000"/>
        </w:rPr>
        <w:t xml:space="preserve"> разработано с целью обеспечения должного санитарного, противопожарного, эстетического состояния сельских населенных пунктов и дальнейшего их благоустройства.</w:t>
      </w:r>
    </w:p>
    <w:p w:rsidR="00307C4F" w:rsidRPr="00CA518B" w:rsidRDefault="00307C4F" w:rsidP="00307C4F">
      <w:pPr>
        <w:shd w:val="clear" w:color="auto" w:fill="FFFFFF"/>
        <w:tabs>
          <w:tab w:val="left" w:pos="6139"/>
        </w:tabs>
        <w:ind w:right="34" w:firstLine="567"/>
        <w:jc w:val="both"/>
        <w:rPr>
          <w:color w:val="000000"/>
        </w:rPr>
      </w:pPr>
      <w:r w:rsidRPr="00CA518B">
        <w:rPr>
          <w:color w:val="000000"/>
        </w:rPr>
        <w:t>1.3. Настоящее Положение устанавливает единый порядок внешнего благоустройства территории населенных пунктов сельского поселения, порядок уборки, содержания, озеленения.</w:t>
      </w:r>
    </w:p>
    <w:p w:rsidR="00307C4F" w:rsidRPr="00CA518B" w:rsidRDefault="00307C4F" w:rsidP="00307C4F">
      <w:pPr>
        <w:shd w:val="clear" w:color="auto" w:fill="FFFFFF"/>
        <w:tabs>
          <w:tab w:val="left" w:pos="6139"/>
        </w:tabs>
        <w:ind w:right="34" w:firstLine="567"/>
        <w:jc w:val="both"/>
        <w:rPr>
          <w:color w:val="000000"/>
        </w:rPr>
      </w:pPr>
      <w:r w:rsidRPr="00CA518B">
        <w:rPr>
          <w:color w:val="000000"/>
        </w:rPr>
        <w:t>1.4. Настоящее  Положение  действует на всей территории сельского поселения и обязательны для исполнения  всеми юридическими и физическими лицами.</w:t>
      </w:r>
    </w:p>
    <w:p w:rsidR="00307C4F" w:rsidRPr="00CA518B" w:rsidRDefault="00307C4F" w:rsidP="00307C4F">
      <w:pPr>
        <w:shd w:val="clear" w:color="auto" w:fill="FFFFFF"/>
        <w:ind w:right="62" w:firstLine="567"/>
        <w:jc w:val="both"/>
        <w:rPr>
          <w:color w:val="000000"/>
        </w:rPr>
      </w:pPr>
      <w:r w:rsidRPr="00CA518B">
        <w:rPr>
          <w:color w:val="000000"/>
        </w:rPr>
        <w:t>1.5. Разграничение зон ответственности за неисполнение или ненадлежа</w:t>
      </w:r>
      <w:r>
        <w:rPr>
          <w:color w:val="000000"/>
        </w:rPr>
        <w:t>щее исполнение настоящего</w:t>
      </w:r>
      <w:r w:rsidRPr="00CA518B">
        <w:rPr>
          <w:color w:val="000000"/>
        </w:rPr>
        <w:t xml:space="preserve"> Положения  определяется следующим образом:</w:t>
      </w:r>
    </w:p>
    <w:p w:rsidR="00307C4F" w:rsidRPr="00CA518B" w:rsidRDefault="00307C4F" w:rsidP="00307C4F">
      <w:pPr>
        <w:shd w:val="clear" w:color="auto" w:fill="FFFFFF"/>
        <w:ind w:right="62" w:firstLine="567"/>
        <w:jc w:val="both"/>
        <w:rPr>
          <w:color w:val="000000"/>
        </w:rPr>
      </w:pPr>
      <w:r w:rsidRPr="00CA518B">
        <w:rPr>
          <w:color w:val="000000"/>
        </w:rPr>
        <w:t>-</w:t>
      </w:r>
      <w:r>
        <w:rPr>
          <w:color w:val="000000"/>
        </w:rPr>
        <w:t xml:space="preserve"> </w:t>
      </w:r>
      <w:r w:rsidRPr="00CA518B">
        <w:rPr>
          <w:color w:val="000000"/>
        </w:rPr>
        <w:t>в случа</w:t>
      </w:r>
      <w:r>
        <w:rPr>
          <w:color w:val="000000"/>
        </w:rPr>
        <w:t>и</w:t>
      </w:r>
      <w:r w:rsidRPr="00CA518B">
        <w:rPr>
          <w:color w:val="000000"/>
        </w:rPr>
        <w:t>, если объект благоустройства закреплен собственником за другим лицом на период оперативного управления, хозяйственного ведения или ином праве, ответственность возлагается на то лицо, которому такое право передано;</w:t>
      </w:r>
    </w:p>
    <w:p w:rsidR="00307C4F" w:rsidRPr="00CA518B" w:rsidRDefault="00307C4F" w:rsidP="00307C4F">
      <w:pPr>
        <w:autoSpaceDE w:val="0"/>
        <w:autoSpaceDN w:val="0"/>
        <w:adjustRightInd w:val="0"/>
        <w:ind w:firstLine="567"/>
        <w:jc w:val="both"/>
        <w:rPr>
          <w:color w:val="000000"/>
        </w:rPr>
      </w:pPr>
      <w:r w:rsidRPr="00CA518B">
        <w:rPr>
          <w:color w:val="000000"/>
        </w:rPr>
        <w:t>-</w:t>
      </w:r>
      <w:r>
        <w:rPr>
          <w:color w:val="000000"/>
        </w:rPr>
        <w:t xml:space="preserve"> </w:t>
      </w:r>
      <w:r w:rsidRPr="00CA518B">
        <w:rPr>
          <w:color w:val="000000"/>
        </w:rPr>
        <w:t>в иных случаях ответственность возлагается на собствен</w:t>
      </w:r>
      <w:r>
        <w:rPr>
          <w:color w:val="000000"/>
        </w:rPr>
        <w:t>ника, объекта благоустройства.</w:t>
      </w:r>
      <w:r>
        <w:rPr>
          <w:color w:val="000000"/>
        </w:rPr>
        <w:br/>
        <w:t xml:space="preserve">          </w:t>
      </w:r>
      <w:r w:rsidRPr="00CA518B">
        <w:rPr>
          <w:color w:val="000000"/>
        </w:rPr>
        <w:t xml:space="preserve">1.6. Контроль за </w:t>
      </w:r>
      <w:r>
        <w:rPr>
          <w:color w:val="000000"/>
        </w:rPr>
        <w:t>ис</w:t>
      </w:r>
      <w:r w:rsidRPr="00CA518B">
        <w:rPr>
          <w:color w:val="000000"/>
        </w:rPr>
        <w:t>п</w:t>
      </w:r>
      <w:r>
        <w:rPr>
          <w:color w:val="000000"/>
        </w:rPr>
        <w:t>олнением настоящего</w:t>
      </w:r>
      <w:r w:rsidRPr="00CA518B">
        <w:rPr>
          <w:color w:val="000000"/>
        </w:rPr>
        <w:t xml:space="preserve"> Положения обес</w:t>
      </w:r>
      <w:r>
        <w:rPr>
          <w:color w:val="000000"/>
        </w:rPr>
        <w:t>печивает Исполнительный комитет</w:t>
      </w:r>
      <w:r w:rsidRPr="00CA518B">
        <w:rPr>
          <w:color w:val="000000"/>
        </w:rPr>
        <w:t xml:space="preserve"> сельского поселения (далее - Исполком) при взаимодействии с органами внутренних дел, санитарно-эпидемиологического надзора, административной комисс</w:t>
      </w:r>
      <w:r>
        <w:rPr>
          <w:color w:val="000000"/>
        </w:rPr>
        <w:t>ией</w:t>
      </w:r>
      <w:r w:rsidRPr="00CA518B">
        <w:rPr>
          <w:color w:val="000000"/>
        </w:rPr>
        <w:t xml:space="preserve"> и других уполномоченных органов, организаций, в соответствии с их компетенцией.</w:t>
      </w:r>
    </w:p>
    <w:p w:rsidR="00307C4F" w:rsidRPr="00CA518B" w:rsidRDefault="00307C4F" w:rsidP="00307C4F">
      <w:pPr>
        <w:autoSpaceDE w:val="0"/>
        <w:autoSpaceDN w:val="0"/>
        <w:adjustRightInd w:val="0"/>
        <w:ind w:firstLine="567"/>
        <w:jc w:val="both"/>
        <w:rPr>
          <w:color w:val="000000"/>
        </w:rPr>
      </w:pPr>
    </w:p>
    <w:p w:rsidR="00307C4F" w:rsidRPr="00CA518B" w:rsidRDefault="00307C4F" w:rsidP="00307C4F">
      <w:pPr>
        <w:shd w:val="clear" w:color="auto" w:fill="FFFFFF"/>
        <w:ind w:right="72" w:firstLine="567"/>
        <w:jc w:val="center"/>
        <w:rPr>
          <w:b/>
          <w:color w:val="000000"/>
        </w:rPr>
      </w:pPr>
      <w:r w:rsidRPr="00CA518B">
        <w:rPr>
          <w:b/>
          <w:color w:val="000000"/>
        </w:rPr>
        <w:t>Глава 2. Основные понятия</w:t>
      </w:r>
    </w:p>
    <w:p w:rsidR="00307C4F" w:rsidRPr="00CA518B" w:rsidRDefault="00307C4F" w:rsidP="00307C4F">
      <w:pPr>
        <w:shd w:val="clear" w:color="auto" w:fill="FFFFFF"/>
        <w:ind w:right="72" w:firstLine="567"/>
        <w:jc w:val="center"/>
        <w:rPr>
          <w:b/>
          <w:color w:val="000000"/>
        </w:rPr>
      </w:pPr>
    </w:p>
    <w:p w:rsidR="00307C4F" w:rsidRPr="00CA518B" w:rsidRDefault="00307C4F" w:rsidP="00307C4F">
      <w:pPr>
        <w:shd w:val="clear" w:color="auto" w:fill="FFFFFF"/>
        <w:ind w:firstLine="567"/>
        <w:jc w:val="both"/>
        <w:rPr>
          <w:color w:val="000000"/>
        </w:rPr>
      </w:pPr>
      <w:r w:rsidRPr="00CA518B">
        <w:rPr>
          <w:color w:val="000000"/>
        </w:rPr>
        <w:t>В целях реализации настоящего  Положения используются следующие понятия:</w:t>
      </w:r>
    </w:p>
    <w:p w:rsidR="00307C4F" w:rsidRPr="00CA518B" w:rsidRDefault="00307C4F" w:rsidP="00307C4F">
      <w:pPr>
        <w:autoSpaceDE w:val="0"/>
        <w:autoSpaceDN w:val="0"/>
        <w:adjustRightInd w:val="0"/>
        <w:ind w:firstLine="567"/>
        <w:jc w:val="both"/>
        <w:rPr>
          <w:rFonts w:eastAsia="Calibri"/>
        </w:rPr>
      </w:pPr>
      <w:r w:rsidRPr="00CA518B">
        <w:rPr>
          <w:color w:val="000000"/>
        </w:rPr>
        <w:t xml:space="preserve">2.1. Благоустройство территории поселения - </w:t>
      </w:r>
      <w:r w:rsidRPr="00CA518B">
        <w:rPr>
          <w:rFonts w:eastAsia="Calibri"/>
        </w:rPr>
        <w:t>комплекс предусмотренных правилами благоустройства</w:t>
      </w:r>
      <w:r>
        <w:rPr>
          <w:rFonts w:eastAsia="Calibri"/>
        </w:rPr>
        <w:t xml:space="preserve"> на</w:t>
      </w:r>
      <w:r w:rsidRPr="00CA518B">
        <w:rPr>
          <w:rFonts w:eastAsia="Calibri"/>
        </w:rPr>
        <w:t xml:space="preserve">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Pr>
          <w:rFonts w:eastAsia="Calibri"/>
        </w:rPr>
        <w:t>.</w:t>
      </w:r>
    </w:p>
    <w:p w:rsidR="00307C4F" w:rsidRPr="007771AB" w:rsidRDefault="00307C4F" w:rsidP="00307C4F">
      <w:pPr>
        <w:shd w:val="clear" w:color="auto" w:fill="FFFFFF"/>
        <w:ind w:firstLine="567"/>
        <w:jc w:val="both"/>
        <w:rPr>
          <w:color w:val="000000"/>
        </w:rPr>
      </w:pPr>
      <w:r w:rsidRPr="00CA518B">
        <w:rPr>
          <w:color w:val="000000"/>
        </w:rPr>
        <w:t>2.1.1.</w:t>
      </w:r>
      <w:r w:rsidRPr="007771AB">
        <w:rPr>
          <w:color w:val="000000"/>
        </w:rPr>
        <w:t>Основные виды мероприятия комплексного благоустройства территории:</w:t>
      </w:r>
    </w:p>
    <w:p w:rsidR="00307C4F" w:rsidRPr="00CA518B" w:rsidRDefault="00307C4F" w:rsidP="00307C4F">
      <w:pPr>
        <w:shd w:val="clear" w:color="auto" w:fill="FFFFFF"/>
        <w:ind w:firstLine="567"/>
        <w:jc w:val="both"/>
        <w:rPr>
          <w:color w:val="000000"/>
        </w:rPr>
      </w:pPr>
      <w:r w:rsidRPr="00CA518B">
        <w:rPr>
          <w:color w:val="000000"/>
        </w:rPr>
        <w:t xml:space="preserve"> - ремонт, отделка  и  цветовое решение фасадов зданий, улиц,  площадей,   придомовых территорий, а также их наружное искусственное освещение;</w:t>
      </w:r>
    </w:p>
    <w:p w:rsidR="00307C4F" w:rsidRPr="00CA518B" w:rsidRDefault="00307C4F" w:rsidP="00307C4F">
      <w:pPr>
        <w:shd w:val="clear" w:color="auto" w:fill="FFFFFF"/>
        <w:ind w:firstLine="567"/>
        <w:jc w:val="both"/>
        <w:rPr>
          <w:color w:val="000000"/>
        </w:rPr>
      </w:pPr>
      <w:r w:rsidRPr="00CA518B">
        <w:rPr>
          <w:color w:val="000000"/>
        </w:rPr>
        <w:t>- организация зон отдыха, игровых площадок, навесов, цветников, целесообразная окраска фасадов  зданий,  оформление входов  в здания,  балконов, цветников;</w:t>
      </w:r>
    </w:p>
    <w:p w:rsidR="00307C4F" w:rsidRPr="00CA518B" w:rsidRDefault="00307C4F" w:rsidP="00307C4F">
      <w:pPr>
        <w:shd w:val="clear" w:color="auto" w:fill="FFFFFF"/>
        <w:ind w:firstLine="567"/>
        <w:jc w:val="both"/>
        <w:rPr>
          <w:color w:val="000000"/>
        </w:rPr>
      </w:pPr>
      <w:r w:rsidRPr="00CA518B">
        <w:rPr>
          <w:color w:val="000000"/>
        </w:rPr>
        <w:t xml:space="preserve"> - функционально-обоснованное размещение (строительство) и оформление магазинных витрин, вывесок, указателей, малых архитектурных форм, стендов, реклам;</w:t>
      </w:r>
    </w:p>
    <w:p w:rsidR="00307C4F" w:rsidRPr="00CA518B" w:rsidRDefault="00307C4F" w:rsidP="00307C4F">
      <w:pPr>
        <w:shd w:val="clear" w:color="auto" w:fill="FFFFFF"/>
        <w:ind w:firstLine="567"/>
        <w:jc w:val="both"/>
        <w:rPr>
          <w:color w:val="000000"/>
        </w:rPr>
      </w:pPr>
      <w:r w:rsidRPr="00CA518B">
        <w:rPr>
          <w:color w:val="000000"/>
        </w:rPr>
        <w:t xml:space="preserve"> - праздничное оформление населенного пункта;</w:t>
      </w:r>
    </w:p>
    <w:p w:rsidR="00307C4F" w:rsidRPr="00CA518B" w:rsidRDefault="00307C4F" w:rsidP="00307C4F">
      <w:pPr>
        <w:shd w:val="clear" w:color="auto" w:fill="FFFFFF"/>
        <w:ind w:firstLine="567"/>
        <w:jc w:val="both"/>
        <w:rPr>
          <w:color w:val="000000"/>
        </w:rPr>
      </w:pPr>
      <w:r w:rsidRPr="00CA518B">
        <w:rPr>
          <w:color w:val="000000"/>
        </w:rPr>
        <w:t xml:space="preserve"> - комплексное озеленение территорий;</w:t>
      </w:r>
    </w:p>
    <w:p w:rsidR="00307C4F" w:rsidRPr="00CA518B" w:rsidRDefault="00307C4F" w:rsidP="00307C4F">
      <w:pPr>
        <w:shd w:val="clear" w:color="auto" w:fill="FFFFFF"/>
        <w:ind w:firstLine="567"/>
        <w:jc w:val="both"/>
        <w:rPr>
          <w:color w:val="000000"/>
        </w:rPr>
      </w:pPr>
      <w:r w:rsidRPr="00CA518B">
        <w:rPr>
          <w:color w:val="000000"/>
        </w:rPr>
        <w:t xml:space="preserve"> - уборка территории, сбор мусора и вторичных материалов;</w:t>
      </w:r>
    </w:p>
    <w:p w:rsidR="00307C4F" w:rsidRPr="00CA518B" w:rsidRDefault="00307C4F" w:rsidP="00307C4F">
      <w:pPr>
        <w:shd w:val="clear" w:color="auto" w:fill="FFFFFF"/>
        <w:ind w:firstLine="567"/>
        <w:jc w:val="both"/>
        <w:rPr>
          <w:color w:val="000000"/>
        </w:rPr>
      </w:pPr>
      <w:r w:rsidRPr="00CA518B">
        <w:rPr>
          <w:color w:val="000000"/>
        </w:rPr>
        <w:lastRenderedPageBreak/>
        <w:t xml:space="preserve"> - содержание, эксплуатация и уборка автомобильных дорог сельского поселения.</w:t>
      </w:r>
    </w:p>
    <w:p w:rsidR="00307C4F" w:rsidRPr="007771AB" w:rsidRDefault="00307C4F" w:rsidP="00307C4F">
      <w:pPr>
        <w:shd w:val="clear" w:color="auto" w:fill="FFFFFF"/>
        <w:ind w:firstLine="567"/>
        <w:jc w:val="both"/>
        <w:rPr>
          <w:color w:val="000000"/>
        </w:rPr>
      </w:pPr>
      <w:r w:rsidRPr="00CA518B">
        <w:rPr>
          <w:color w:val="000000"/>
        </w:rPr>
        <w:t xml:space="preserve">2.1.2. </w:t>
      </w:r>
      <w:r w:rsidRPr="007771AB">
        <w:rPr>
          <w:color w:val="000000"/>
        </w:rPr>
        <w:t>Размещение, строительство, ремонт, реконструкция строений, зданий, сооруж</w:t>
      </w:r>
      <w:r>
        <w:rPr>
          <w:color w:val="000000"/>
        </w:rPr>
        <w:t>ений, мероприятия по озеленению,</w:t>
      </w:r>
      <w:r w:rsidRPr="007771AB">
        <w:rPr>
          <w:color w:val="000000"/>
        </w:rPr>
        <w:t xml:space="preserve"> земляные работы, связанные с прокладкой, переустройством и ремонтом инженерных коммуникаций, строительство и ремонт дорог осуществляются: </w:t>
      </w:r>
    </w:p>
    <w:p w:rsidR="00307C4F" w:rsidRPr="00CA518B" w:rsidRDefault="00307C4F" w:rsidP="00307C4F">
      <w:pPr>
        <w:shd w:val="clear" w:color="auto" w:fill="FFFFFF"/>
        <w:ind w:firstLine="567"/>
        <w:jc w:val="both"/>
        <w:rPr>
          <w:color w:val="000000"/>
        </w:rPr>
      </w:pPr>
      <w:r w:rsidRPr="00CA518B">
        <w:rPr>
          <w:color w:val="000000"/>
        </w:rPr>
        <w:t>-</w:t>
      </w:r>
      <w:r>
        <w:rPr>
          <w:color w:val="000000"/>
        </w:rPr>
        <w:t xml:space="preserve"> </w:t>
      </w:r>
      <w:r w:rsidRPr="00CA518B">
        <w:rPr>
          <w:color w:val="000000"/>
        </w:rPr>
        <w:t>при наличии оформленной в установленном порядке разрешительной документации;</w:t>
      </w:r>
    </w:p>
    <w:p w:rsidR="00307C4F" w:rsidRPr="00CA518B" w:rsidRDefault="00307C4F" w:rsidP="00307C4F">
      <w:pPr>
        <w:shd w:val="clear" w:color="auto" w:fill="FFFFFF"/>
        <w:ind w:firstLine="567"/>
        <w:jc w:val="both"/>
        <w:rPr>
          <w:color w:val="000000"/>
        </w:rPr>
      </w:pPr>
      <w:r>
        <w:rPr>
          <w:color w:val="000000"/>
        </w:rPr>
        <w:t>- при наличии</w:t>
      </w:r>
      <w:r w:rsidRPr="00CA518B">
        <w:rPr>
          <w:color w:val="000000"/>
        </w:rPr>
        <w:t xml:space="preserve"> основного регламентирующего документа  -  проектной документации, утвержденной в установленном порядке.</w:t>
      </w:r>
    </w:p>
    <w:p w:rsidR="00307C4F" w:rsidRPr="00CA518B" w:rsidRDefault="00307C4F" w:rsidP="00307C4F">
      <w:pPr>
        <w:shd w:val="clear" w:color="auto" w:fill="FFFFFF"/>
        <w:ind w:firstLine="567"/>
        <w:jc w:val="both"/>
        <w:rPr>
          <w:color w:val="000000"/>
        </w:rPr>
      </w:pPr>
      <w:r w:rsidRPr="00CA518B">
        <w:rPr>
          <w:color w:val="000000"/>
        </w:rPr>
        <w:t>2.1.3. Проектная документация на комплексное благоустройство выполняется:</w:t>
      </w:r>
    </w:p>
    <w:p w:rsidR="00307C4F" w:rsidRPr="00CA518B" w:rsidRDefault="00307C4F" w:rsidP="00307C4F">
      <w:pPr>
        <w:shd w:val="clear" w:color="auto" w:fill="FFFFFF"/>
        <w:ind w:firstLine="567"/>
        <w:jc w:val="both"/>
        <w:rPr>
          <w:color w:val="000000"/>
        </w:rPr>
      </w:pPr>
      <w:r w:rsidRPr="00CA518B">
        <w:rPr>
          <w:color w:val="000000"/>
        </w:rPr>
        <w:t>-</w:t>
      </w:r>
      <w:r>
        <w:rPr>
          <w:color w:val="000000"/>
        </w:rPr>
        <w:t xml:space="preserve"> </w:t>
      </w:r>
      <w:r w:rsidRPr="00CA518B">
        <w:rPr>
          <w:color w:val="000000"/>
        </w:rPr>
        <w:t>на вновь осваиваемые территории;</w:t>
      </w:r>
    </w:p>
    <w:p w:rsidR="00307C4F" w:rsidRPr="00CA518B" w:rsidRDefault="00307C4F" w:rsidP="00307C4F">
      <w:pPr>
        <w:shd w:val="clear" w:color="auto" w:fill="FFFFFF"/>
        <w:ind w:firstLine="567"/>
        <w:jc w:val="both"/>
        <w:rPr>
          <w:color w:val="000000"/>
        </w:rPr>
      </w:pPr>
      <w:r w:rsidRPr="00CA518B">
        <w:rPr>
          <w:color w:val="000000"/>
        </w:rPr>
        <w:t>-</w:t>
      </w:r>
      <w:r>
        <w:rPr>
          <w:color w:val="000000"/>
        </w:rPr>
        <w:t xml:space="preserve"> </w:t>
      </w:r>
      <w:r w:rsidRPr="00CA518B">
        <w:rPr>
          <w:color w:val="000000"/>
        </w:rPr>
        <w:t>на размещение, строительство, ремонт, реконструкцию, модернизацию существующих зданий, сооружений, помещений, дорог, улиц, проездов, придомовых территорий, парков, площадей, территорий функционального назначения (рынки, автостоянки и пр.).</w:t>
      </w:r>
    </w:p>
    <w:p w:rsidR="00307C4F" w:rsidRPr="00CA518B" w:rsidRDefault="00307C4F" w:rsidP="00307C4F">
      <w:pPr>
        <w:shd w:val="clear" w:color="auto" w:fill="FFFFFF"/>
        <w:ind w:firstLine="567"/>
        <w:jc w:val="both"/>
        <w:rPr>
          <w:color w:val="000000"/>
        </w:rPr>
      </w:pPr>
      <w:r w:rsidRPr="00CA518B">
        <w:rPr>
          <w:color w:val="000000"/>
        </w:rPr>
        <w:t xml:space="preserve">Всякое изменение проектной документации должно быть согласовано заказчиком с проектной организацией (автором проекта) и с отделом инфраструктурного развития Исполнительного комитета муниципального района. </w:t>
      </w:r>
    </w:p>
    <w:p w:rsidR="00307C4F" w:rsidRPr="00CA518B" w:rsidRDefault="00307C4F" w:rsidP="00307C4F">
      <w:pPr>
        <w:shd w:val="clear" w:color="auto" w:fill="FFFFFF"/>
        <w:ind w:firstLine="567"/>
        <w:jc w:val="both"/>
        <w:rPr>
          <w:color w:val="000000"/>
        </w:rPr>
      </w:pPr>
      <w:r w:rsidRPr="00CA518B">
        <w:rPr>
          <w:color w:val="000000"/>
        </w:rPr>
        <w:t>2.2. Элементы (объекты) благоустройства:</w:t>
      </w:r>
    </w:p>
    <w:p w:rsidR="00307C4F" w:rsidRPr="00CA518B" w:rsidRDefault="00307C4F" w:rsidP="00307C4F">
      <w:pPr>
        <w:shd w:val="clear" w:color="auto" w:fill="FFFFFF"/>
        <w:ind w:firstLine="567"/>
        <w:jc w:val="both"/>
        <w:rPr>
          <w:color w:val="000000"/>
        </w:rPr>
      </w:pPr>
      <w:r w:rsidRPr="00CA518B">
        <w:rPr>
          <w:color w:val="000000"/>
        </w:rPr>
        <w:t>-</w:t>
      </w:r>
      <w:r>
        <w:rPr>
          <w:color w:val="000000"/>
        </w:rPr>
        <w:t xml:space="preserve"> </w:t>
      </w:r>
      <w:r w:rsidRPr="00CA518B">
        <w:rPr>
          <w:color w:val="000000"/>
        </w:rPr>
        <w:t>искусственные покрытия поверхности земельных участков (асфальтобетонное, бетонное покрытие и т.п.),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внутридворовые пространства, сады, парки, детские, спортивные и спортивно-игровые площадки, хозяйственные площадки и площадки для выгула домашних животных;</w:t>
      </w:r>
    </w:p>
    <w:p w:rsidR="00307C4F" w:rsidRPr="00CA518B" w:rsidRDefault="00307C4F" w:rsidP="00307C4F">
      <w:pPr>
        <w:autoSpaceDE w:val="0"/>
        <w:autoSpaceDN w:val="0"/>
        <w:adjustRightInd w:val="0"/>
        <w:ind w:firstLine="567"/>
        <w:jc w:val="both"/>
        <w:rPr>
          <w:rFonts w:eastAsia="Calibri"/>
        </w:rPr>
      </w:pPr>
      <w:r>
        <w:rPr>
          <w:rFonts w:eastAsia="Calibri"/>
        </w:rPr>
        <w:t xml:space="preserve"> - </w:t>
      </w:r>
      <w:r w:rsidRPr="00CA518B">
        <w:rPr>
          <w:rFonts w:eastAsia="Calibri"/>
        </w:rPr>
        <w:t>твердые (капитальные) покрытия  - монолитные или сборные, выполняемые из асфальтобетона, цементобетона, природного камня;</w:t>
      </w:r>
    </w:p>
    <w:p w:rsidR="00307C4F" w:rsidRPr="00CA518B" w:rsidRDefault="00307C4F" w:rsidP="00307C4F">
      <w:pPr>
        <w:autoSpaceDE w:val="0"/>
        <w:autoSpaceDN w:val="0"/>
        <w:adjustRightInd w:val="0"/>
        <w:ind w:firstLine="567"/>
        <w:jc w:val="both"/>
        <w:rPr>
          <w:rFonts w:eastAsia="Calibri"/>
        </w:rPr>
      </w:pPr>
      <w:r w:rsidRPr="00CA518B">
        <w:rPr>
          <w:rFonts w:eastAsia="Calibri"/>
        </w:rPr>
        <w:t>- мягкие (некапитальные) покрытия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07C4F" w:rsidRPr="00CA518B" w:rsidRDefault="00307C4F" w:rsidP="00307C4F">
      <w:pPr>
        <w:autoSpaceDE w:val="0"/>
        <w:autoSpaceDN w:val="0"/>
        <w:adjustRightInd w:val="0"/>
        <w:ind w:firstLine="567"/>
        <w:jc w:val="both"/>
        <w:rPr>
          <w:rFonts w:eastAsia="Calibri"/>
        </w:rPr>
      </w:pPr>
      <w:r w:rsidRPr="00CA518B">
        <w:rPr>
          <w:rFonts w:eastAsia="Calibri"/>
        </w:rPr>
        <w:t>- газонные покрытия, выполняемые по специальным технологиям подготовки и посадки травяного покрова;</w:t>
      </w:r>
    </w:p>
    <w:p w:rsidR="00307C4F" w:rsidRPr="00CA518B" w:rsidRDefault="00307C4F" w:rsidP="00307C4F">
      <w:pPr>
        <w:autoSpaceDE w:val="0"/>
        <w:autoSpaceDN w:val="0"/>
        <w:adjustRightInd w:val="0"/>
        <w:ind w:firstLine="567"/>
        <w:jc w:val="both"/>
        <w:rPr>
          <w:rFonts w:eastAsia="Calibri"/>
        </w:rPr>
      </w:pPr>
      <w:r w:rsidRPr="00CA518B">
        <w:rPr>
          <w:rFonts w:eastAsia="Calibri"/>
        </w:rPr>
        <w:t>- комбинированные покрытия, представляющие сочетания покрытий, указанных выше (например, плитка, утопленная в газон и т.п.</w:t>
      </w:r>
      <w:r>
        <w:rPr>
          <w:rFonts w:eastAsia="Calibri"/>
        </w:rPr>
        <w:t>);</w:t>
      </w:r>
    </w:p>
    <w:p w:rsidR="00307C4F" w:rsidRPr="00CA518B" w:rsidRDefault="00307C4F" w:rsidP="00307C4F">
      <w:pPr>
        <w:shd w:val="clear" w:color="auto" w:fill="FFFFFF"/>
        <w:ind w:firstLine="567"/>
        <w:jc w:val="both"/>
        <w:rPr>
          <w:color w:val="000000"/>
        </w:rPr>
      </w:pPr>
      <w:r w:rsidRPr="00CA518B">
        <w:rPr>
          <w:color w:val="000000"/>
        </w:rPr>
        <w:t>-рассматриваемые в качестве элементов благоустройства территории особо охраняемых природных объектов и земель историко-культурного значения, а также кладбища;</w:t>
      </w:r>
    </w:p>
    <w:p w:rsidR="00307C4F" w:rsidRPr="00CA518B" w:rsidRDefault="00307C4F" w:rsidP="00307C4F">
      <w:pPr>
        <w:shd w:val="clear" w:color="auto" w:fill="FFFFFF"/>
        <w:ind w:firstLine="567"/>
        <w:jc w:val="both"/>
        <w:rPr>
          <w:color w:val="000000"/>
        </w:rPr>
      </w:pPr>
      <w:r w:rsidRPr="00CA518B">
        <w:rPr>
          <w:color w:val="000000"/>
        </w:rPr>
        <w:t>-</w:t>
      </w:r>
      <w:r>
        <w:rPr>
          <w:color w:val="000000"/>
        </w:rPr>
        <w:t xml:space="preserve"> </w:t>
      </w:r>
      <w:r w:rsidRPr="00CA518B">
        <w:rPr>
          <w:color w:val="000000"/>
        </w:rPr>
        <w:t>зеленые насаждения (деревья и кустарники), газоны;</w:t>
      </w:r>
    </w:p>
    <w:p w:rsidR="00307C4F" w:rsidRPr="00CA518B" w:rsidRDefault="00307C4F" w:rsidP="00307C4F">
      <w:pPr>
        <w:shd w:val="clear" w:color="auto" w:fill="FFFFFF"/>
        <w:ind w:firstLine="567"/>
        <w:jc w:val="both"/>
        <w:rPr>
          <w:color w:val="000000"/>
        </w:rPr>
      </w:pPr>
      <w:r w:rsidRPr="00CA518B">
        <w:rPr>
          <w:color w:val="000000"/>
        </w:rPr>
        <w:t>- посевы, сельскохозяйственные культуры</w:t>
      </w:r>
      <w:r>
        <w:rPr>
          <w:color w:val="000000"/>
        </w:rPr>
        <w:t>;</w:t>
      </w:r>
    </w:p>
    <w:p w:rsidR="00307C4F" w:rsidRPr="00CA518B" w:rsidRDefault="00307C4F" w:rsidP="00307C4F">
      <w:pPr>
        <w:shd w:val="clear" w:color="auto" w:fill="FFFFFF"/>
        <w:ind w:firstLine="567"/>
        <w:jc w:val="both"/>
        <w:rPr>
          <w:color w:val="000000"/>
        </w:rPr>
      </w:pPr>
      <w:r w:rsidRPr="00CA518B">
        <w:rPr>
          <w:color w:val="000000"/>
        </w:rPr>
        <w:t>-</w:t>
      </w:r>
      <w:r>
        <w:rPr>
          <w:color w:val="000000"/>
        </w:rPr>
        <w:t xml:space="preserve"> </w:t>
      </w:r>
      <w:r w:rsidRPr="00CA518B">
        <w:rPr>
          <w:color w:val="000000"/>
        </w:rPr>
        <w:t>мосты, путепроводы, пешеходные и велосипедные дорожки, иные дорожные сооружения и их внешние элементы;</w:t>
      </w:r>
    </w:p>
    <w:p w:rsidR="00307C4F" w:rsidRPr="00CA518B" w:rsidRDefault="00307C4F" w:rsidP="00307C4F">
      <w:pPr>
        <w:shd w:val="clear" w:color="auto" w:fill="FFFFFF"/>
        <w:ind w:firstLine="567"/>
        <w:jc w:val="both"/>
        <w:rPr>
          <w:color w:val="000000"/>
        </w:rPr>
      </w:pPr>
      <w:r w:rsidRPr="00CA518B">
        <w:rPr>
          <w:color w:val="000000"/>
        </w:rPr>
        <w:t>-</w:t>
      </w:r>
      <w:r>
        <w:rPr>
          <w:color w:val="000000"/>
        </w:rPr>
        <w:t xml:space="preserve"> </w:t>
      </w:r>
      <w:r w:rsidRPr="00CA518B">
        <w:rPr>
          <w:color w:val="000000"/>
        </w:rPr>
        <w:t>территории и капитальные сооружения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307C4F" w:rsidRPr="00CA518B" w:rsidRDefault="00307C4F" w:rsidP="00307C4F">
      <w:pPr>
        <w:shd w:val="clear" w:color="auto" w:fill="FFFFFF"/>
        <w:ind w:firstLine="567"/>
        <w:jc w:val="both"/>
        <w:rPr>
          <w:color w:val="000000"/>
        </w:rPr>
      </w:pPr>
      <w:r w:rsidRPr="00CA518B">
        <w:rPr>
          <w:color w:val="000000"/>
        </w:rPr>
        <w:t>-</w:t>
      </w:r>
      <w:r>
        <w:rPr>
          <w:color w:val="000000"/>
        </w:rPr>
        <w:t xml:space="preserve"> </w:t>
      </w:r>
      <w:r w:rsidRPr="00CA518B">
        <w:rPr>
          <w:color w:val="000000"/>
        </w:rPr>
        <w:t>технические средства организации дорожного движения;                                                                             - устройства наружного освещения и подсветки;</w:t>
      </w:r>
    </w:p>
    <w:p w:rsidR="00307C4F" w:rsidRPr="00CA518B" w:rsidRDefault="00307C4F" w:rsidP="00307C4F">
      <w:pPr>
        <w:shd w:val="clear" w:color="auto" w:fill="FFFFFF"/>
        <w:ind w:firstLine="567"/>
        <w:jc w:val="both"/>
        <w:rPr>
          <w:color w:val="000000"/>
        </w:rPr>
      </w:pPr>
      <w:r w:rsidRPr="00CA518B">
        <w:rPr>
          <w:color w:val="000000"/>
        </w:rPr>
        <w:t>-</w:t>
      </w:r>
      <w:r>
        <w:rPr>
          <w:color w:val="000000"/>
        </w:rPr>
        <w:t xml:space="preserve"> </w:t>
      </w:r>
      <w:r w:rsidRPr="00CA518B">
        <w:rPr>
          <w:color w:val="000000"/>
        </w:rPr>
        <w:t xml:space="preserve">внешний вид фасадов зданий и сооружений, элементы их декора, а также иные внешние элементы зданий и сооружений, в том числе кровля,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w:t>
      </w:r>
      <w:r w:rsidRPr="00CA518B">
        <w:rPr>
          <w:color w:val="000000"/>
        </w:rPr>
        <w:lastRenderedPageBreak/>
        <w:t>кондиционеры и другое оборудование, пристроенное к стенам или вмонтированное в них, номерные знаки домов и лестничных клеток;</w:t>
      </w:r>
    </w:p>
    <w:p w:rsidR="00307C4F" w:rsidRPr="00CA518B" w:rsidRDefault="00307C4F" w:rsidP="00307C4F">
      <w:pPr>
        <w:shd w:val="clear" w:color="auto" w:fill="FFFFFF"/>
        <w:ind w:firstLine="567"/>
        <w:jc w:val="both"/>
        <w:rPr>
          <w:color w:val="000000"/>
        </w:rPr>
      </w:pPr>
      <w:r w:rsidRPr="00CA518B">
        <w:rPr>
          <w:color w:val="000000"/>
        </w:rPr>
        <w:t>-</w:t>
      </w:r>
      <w:r>
        <w:rPr>
          <w:color w:val="000000"/>
        </w:rPr>
        <w:t xml:space="preserve"> </w:t>
      </w:r>
      <w:r w:rsidRPr="00CA518B">
        <w:rPr>
          <w:color w:val="000000"/>
        </w:rPr>
        <w:t>заборы, ограды, ворота;</w:t>
      </w:r>
    </w:p>
    <w:p w:rsidR="00307C4F" w:rsidRPr="00CA518B" w:rsidRDefault="00307C4F" w:rsidP="00307C4F">
      <w:pPr>
        <w:shd w:val="clear" w:color="auto" w:fill="FFFFFF"/>
        <w:ind w:firstLine="567"/>
        <w:jc w:val="both"/>
        <w:rPr>
          <w:color w:val="000000"/>
        </w:rPr>
      </w:pPr>
      <w:r w:rsidRPr="00CA518B">
        <w:rPr>
          <w:color w:val="000000"/>
        </w:rPr>
        <w:t>-</w:t>
      </w:r>
      <w:r>
        <w:rPr>
          <w:color w:val="000000"/>
        </w:rPr>
        <w:t xml:space="preserve"> </w:t>
      </w:r>
      <w:r w:rsidRPr="00CA518B">
        <w:rPr>
          <w:color w:val="000000"/>
        </w:rPr>
        <w:t>малые архитектурные формы,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скамьи, беседки, эстрады, цветники;</w:t>
      </w:r>
    </w:p>
    <w:p w:rsidR="00307C4F" w:rsidRPr="00CA518B" w:rsidRDefault="00307C4F" w:rsidP="00307C4F">
      <w:pPr>
        <w:shd w:val="clear" w:color="auto" w:fill="FFFFFF"/>
        <w:ind w:firstLine="567"/>
        <w:jc w:val="both"/>
        <w:rPr>
          <w:color w:val="000000"/>
        </w:rPr>
      </w:pPr>
      <w:r w:rsidRPr="00CA518B">
        <w:rPr>
          <w:color w:val="000000"/>
        </w:rPr>
        <w:t>-</w:t>
      </w:r>
      <w:r>
        <w:rPr>
          <w:color w:val="000000"/>
        </w:rPr>
        <w:t xml:space="preserve"> </w:t>
      </w:r>
      <w:r w:rsidRPr="00CA518B">
        <w:rPr>
          <w:color w:val="000000"/>
        </w:rPr>
        <w:t>объекты оборудования детских, спортивных и спортивно-игровых площадок;</w:t>
      </w:r>
    </w:p>
    <w:p w:rsidR="00307C4F" w:rsidRPr="00CA518B" w:rsidRDefault="00307C4F" w:rsidP="00307C4F">
      <w:pPr>
        <w:shd w:val="clear" w:color="auto" w:fill="FFFFFF"/>
        <w:ind w:firstLine="567"/>
        <w:jc w:val="both"/>
        <w:rPr>
          <w:color w:val="000000"/>
        </w:rPr>
      </w:pPr>
      <w:r w:rsidRPr="00CA518B">
        <w:rPr>
          <w:color w:val="000000"/>
        </w:rPr>
        <w:t>-</w:t>
      </w:r>
      <w:r>
        <w:rPr>
          <w:color w:val="000000"/>
        </w:rPr>
        <w:t xml:space="preserve"> </w:t>
      </w:r>
      <w:r w:rsidRPr="00CA518B">
        <w:rPr>
          <w:color w:val="000000"/>
        </w:rPr>
        <w:t>предметы праздничного оформления;</w:t>
      </w:r>
    </w:p>
    <w:p w:rsidR="00307C4F" w:rsidRPr="00CA518B" w:rsidRDefault="00307C4F" w:rsidP="00307C4F">
      <w:pPr>
        <w:shd w:val="clear" w:color="auto" w:fill="FFFFFF"/>
        <w:ind w:firstLine="567"/>
        <w:jc w:val="both"/>
        <w:rPr>
          <w:color w:val="000000"/>
        </w:rPr>
      </w:pPr>
      <w:r w:rsidRPr="00CA518B">
        <w:rPr>
          <w:color w:val="000000"/>
        </w:rPr>
        <w:t>-</w:t>
      </w:r>
      <w:r>
        <w:rPr>
          <w:color w:val="000000"/>
        </w:rPr>
        <w:t xml:space="preserve"> </w:t>
      </w:r>
      <w:r w:rsidRPr="00CA518B">
        <w:rPr>
          <w:color w:val="000000"/>
        </w:rPr>
        <w:t>сооружения (малые архитектурные формы) и оборудование для уличной торговли. В том числе внешний вид и прилегающая площадь павильонов, киосков, лотков, ларьков, палаток, торговых рядов, прилавков, специально приспособленных автомототранспортных средств;</w:t>
      </w:r>
    </w:p>
    <w:p w:rsidR="00307C4F" w:rsidRPr="00CA518B" w:rsidRDefault="00307C4F" w:rsidP="00307C4F">
      <w:pPr>
        <w:shd w:val="clear" w:color="auto" w:fill="FFFFFF"/>
        <w:ind w:firstLine="567"/>
        <w:jc w:val="both"/>
        <w:rPr>
          <w:color w:val="000000"/>
        </w:rPr>
      </w:pPr>
      <w:r w:rsidRPr="00CA518B">
        <w:rPr>
          <w:color w:val="000000"/>
        </w:rPr>
        <w:t>-</w:t>
      </w:r>
      <w:r>
        <w:rPr>
          <w:color w:val="000000"/>
        </w:rPr>
        <w:t xml:space="preserve"> </w:t>
      </w:r>
      <w:r w:rsidRPr="00CA518B">
        <w:rPr>
          <w:color w:val="000000"/>
        </w:rPr>
        <w:t>отдельно расположенные объекты уличного оборудования,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307C4F" w:rsidRPr="00CA518B" w:rsidRDefault="00307C4F" w:rsidP="00307C4F">
      <w:pPr>
        <w:shd w:val="clear" w:color="auto" w:fill="FFFFFF"/>
        <w:ind w:firstLine="567"/>
        <w:jc w:val="both"/>
        <w:rPr>
          <w:color w:val="000000"/>
        </w:rPr>
      </w:pPr>
      <w:r w:rsidRPr="00CA518B">
        <w:rPr>
          <w:color w:val="000000"/>
        </w:rPr>
        <w:t>-</w:t>
      </w:r>
      <w:r>
        <w:rPr>
          <w:color w:val="000000"/>
        </w:rPr>
        <w:t xml:space="preserve"> </w:t>
      </w:r>
      <w:r w:rsidRPr="00CA518B">
        <w:rPr>
          <w:color w:val="000000"/>
        </w:rPr>
        <w:t>места, оборудования и сооружения, предназначенные для санитарного содержания территории, в том числе оборудования и сооружения для сбора и вывоза мусора, отходов производства и потребления;</w:t>
      </w:r>
    </w:p>
    <w:p w:rsidR="00307C4F" w:rsidRPr="00CA518B" w:rsidRDefault="00307C4F" w:rsidP="00307C4F">
      <w:pPr>
        <w:shd w:val="clear" w:color="auto" w:fill="FFFFFF"/>
        <w:ind w:firstLine="567"/>
        <w:jc w:val="both"/>
        <w:rPr>
          <w:color w:val="000000"/>
        </w:rPr>
      </w:pPr>
      <w:r w:rsidRPr="00CA518B">
        <w:rPr>
          <w:color w:val="000000"/>
        </w:rPr>
        <w:t>-</w:t>
      </w:r>
      <w:r>
        <w:rPr>
          <w:color w:val="000000"/>
        </w:rPr>
        <w:t xml:space="preserve"> </w:t>
      </w:r>
      <w:r w:rsidRPr="00CA518B">
        <w:rPr>
          <w:color w:val="000000"/>
        </w:rPr>
        <w:t>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(включая свалки, полигоны для захоронения мусора, отходов производства и потребления, поля ассенизации и компостирования, скотомогильники), а также соответствующие санитарно-защитные зоны;</w:t>
      </w:r>
    </w:p>
    <w:p w:rsidR="00307C4F" w:rsidRPr="00CA518B" w:rsidRDefault="00307C4F" w:rsidP="00307C4F">
      <w:pPr>
        <w:shd w:val="clear" w:color="auto" w:fill="FFFFFF"/>
        <w:ind w:firstLine="567"/>
        <w:jc w:val="both"/>
        <w:rPr>
          <w:color w:val="000000"/>
        </w:rPr>
      </w:pPr>
      <w:r w:rsidRPr="00CA518B">
        <w:rPr>
          <w:color w:val="000000"/>
        </w:rPr>
        <w:t>-</w:t>
      </w:r>
      <w:r>
        <w:rPr>
          <w:color w:val="000000"/>
        </w:rPr>
        <w:t xml:space="preserve"> </w:t>
      </w:r>
      <w:r w:rsidRPr="00CA518B">
        <w:rPr>
          <w:color w:val="000000"/>
        </w:rPr>
        <w:t>внешний вид фасадной части производственных и инженерных сооружений;</w:t>
      </w:r>
    </w:p>
    <w:p w:rsidR="00307C4F" w:rsidRPr="00CA518B" w:rsidRDefault="00307C4F" w:rsidP="00307C4F">
      <w:pPr>
        <w:shd w:val="clear" w:color="auto" w:fill="FFFFFF"/>
        <w:ind w:firstLine="567"/>
        <w:jc w:val="both"/>
        <w:rPr>
          <w:color w:val="000000"/>
        </w:rPr>
      </w:pPr>
      <w:r w:rsidRPr="00CA518B">
        <w:rPr>
          <w:color w:val="000000"/>
        </w:rPr>
        <w:t>-иные объекты, в отношении которых действия субъектов права регулирования установленными законодательством правилами и нормами благоустройства.</w:t>
      </w:r>
    </w:p>
    <w:p w:rsidR="00307C4F" w:rsidRPr="00CA518B" w:rsidRDefault="00307C4F" w:rsidP="00307C4F">
      <w:pPr>
        <w:shd w:val="clear" w:color="auto" w:fill="FFFFFF"/>
        <w:ind w:firstLine="567"/>
        <w:jc w:val="both"/>
        <w:rPr>
          <w:color w:val="000000"/>
        </w:rPr>
      </w:pPr>
      <w:r w:rsidRPr="00CA518B">
        <w:rPr>
          <w:color w:val="000000"/>
        </w:rPr>
        <w:t>2.3. Размещение объекта благоустройства (в отношении искусственных объектов), согласование, получение разрешения, проектирование, строительство, изготовление, сооружение, установка объекта благоустройства.</w:t>
      </w:r>
    </w:p>
    <w:p w:rsidR="00307C4F" w:rsidRPr="00CA518B" w:rsidRDefault="00307C4F" w:rsidP="00307C4F">
      <w:pPr>
        <w:shd w:val="clear" w:color="auto" w:fill="FFFFFF"/>
        <w:ind w:right="43" w:firstLine="567"/>
        <w:jc w:val="both"/>
        <w:rPr>
          <w:color w:val="000000"/>
        </w:rPr>
      </w:pPr>
      <w:r w:rsidRPr="00CA518B">
        <w:rPr>
          <w:color w:val="000000"/>
        </w:rPr>
        <w:t>2.4. Содержание объекта благоустройства - обеспечение чистоты, надлежащего физического или технического состояния и безопасности объекта благоустройства.</w:t>
      </w:r>
    </w:p>
    <w:p w:rsidR="00307C4F" w:rsidRPr="00CA518B" w:rsidRDefault="00307C4F" w:rsidP="00307C4F">
      <w:pPr>
        <w:shd w:val="clear" w:color="auto" w:fill="FFFFFF"/>
        <w:ind w:right="43" w:firstLine="567"/>
        <w:jc w:val="both"/>
        <w:rPr>
          <w:color w:val="000000"/>
        </w:rPr>
      </w:pPr>
      <w:r w:rsidRPr="00CA518B">
        <w:rPr>
          <w:color w:val="000000"/>
        </w:rPr>
        <w:t>2.5. Ремонт объекта благоустройства (в отношении искусственных объектов) - устранение недостатков и неисправностей, модернизация и реставрация объекта благоустройства.</w:t>
      </w:r>
    </w:p>
    <w:p w:rsidR="00307C4F" w:rsidRPr="00CA518B" w:rsidRDefault="00307C4F" w:rsidP="00307C4F">
      <w:pPr>
        <w:shd w:val="clear" w:color="auto" w:fill="FFFFFF"/>
        <w:ind w:right="38" w:firstLine="567"/>
        <w:jc w:val="both"/>
        <w:rPr>
          <w:color w:val="000000"/>
        </w:rPr>
      </w:pPr>
      <w:r w:rsidRPr="00CA518B">
        <w:rPr>
          <w:color w:val="000000"/>
        </w:rPr>
        <w:t>2.6. Санитарная очистка территории - сбор с определенной территории, вывоз и утилизация (обезвреживание) твердых бытовых отходов и крупногабаритного мусора.</w:t>
      </w:r>
    </w:p>
    <w:p w:rsidR="00307C4F" w:rsidRPr="00CA518B" w:rsidRDefault="00307C4F" w:rsidP="00307C4F">
      <w:pPr>
        <w:shd w:val="clear" w:color="auto" w:fill="FFFFFF"/>
        <w:ind w:right="38" w:firstLine="567"/>
        <w:jc w:val="both"/>
        <w:rPr>
          <w:color w:val="000000"/>
        </w:rPr>
      </w:pPr>
      <w:r w:rsidRPr="00CA518B">
        <w:rPr>
          <w:color w:val="000000"/>
        </w:rPr>
        <w:t>2.7. Озеленение - комплексный процесс, связанный с непосредственной посадкой деревьев, кустарников, цветов, созданием травянистых газонов, и с проведением работ по различным видам инженерной подготовки и благоустройству озелененных территорий.</w:t>
      </w:r>
    </w:p>
    <w:p w:rsidR="00307C4F" w:rsidRPr="00CA518B" w:rsidRDefault="00307C4F" w:rsidP="00307C4F">
      <w:pPr>
        <w:shd w:val="clear" w:color="auto" w:fill="FFFFFF"/>
        <w:ind w:right="34" w:firstLine="567"/>
        <w:jc w:val="both"/>
        <w:rPr>
          <w:color w:val="000000"/>
        </w:rPr>
      </w:pPr>
      <w:r w:rsidRPr="00CA518B">
        <w:rPr>
          <w:color w:val="000000"/>
        </w:rPr>
        <w:t>2.8. 3акрепленная территория - часть территории населенного пункта, переданная в установленном порядке юридическим или физическим лицам на правах, предусмотренных гражданским законодательством Российской Федерации, и закрепленная на местности межевыми знаками установленного образца согласно акту, об отводе в натуре «красных линий» и границ участка.</w:t>
      </w:r>
    </w:p>
    <w:p w:rsidR="00307C4F" w:rsidRPr="007771AB" w:rsidRDefault="00307C4F" w:rsidP="00307C4F">
      <w:pPr>
        <w:shd w:val="clear" w:color="auto" w:fill="FFFFFF"/>
        <w:ind w:right="19" w:firstLine="567"/>
        <w:jc w:val="both"/>
        <w:rPr>
          <w:color w:val="000000"/>
        </w:rPr>
      </w:pPr>
      <w:r w:rsidRPr="00CA518B">
        <w:rPr>
          <w:color w:val="000000"/>
        </w:rPr>
        <w:t>2.9. Прилегающая территория - участок территории, непосредственно примыкающий к границе закрепленной территории, подлежащий содержанию, уборке и выполнению на нем работ по благоустройству в установленном порядке.</w:t>
      </w:r>
      <w:r>
        <w:rPr>
          <w:color w:val="000000"/>
        </w:rPr>
        <w:t xml:space="preserve"> </w:t>
      </w:r>
      <w:r w:rsidRPr="00CA518B">
        <w:t>Границу прилегающих территорий рекомендуется определять:</w:t>
      </w:r>
    </w:p>
    <w:p w:rsidR="00307C4F" w:rsidRPr="00CA518B" w:rsidRDefault="00307C4F" w:rsidP="00307C4F">
      <w:pPr>
        <w:autoSpaceDE w:val="0"/>
        <w:autoSpaceDN w:val="0"/>
        <w:adjustRightInd w:val="0"/>
        <w:ind w:firstLine="567"/>
        <w:jc w:val="both"/>
      </w:pPr>
      <w:r w:rsidRPr="00CA518B">
        <w:t xml:space="preserve">- на улицах с двухсторонней застройкой по длине занимаемого участка, по ширине - </w:t>
      </w:r>
      <w:r w:rsidRPr="00CA518B">
        <w:lastRenderedPageBreak/>
        <w:t>до оси проезжей части улицы;</w:t>
      </w:r>
    </w:p>
    <w:p w:rsidR="00307C4F" w:rsidRPr="00CA518B" w:rsidRDefault="00307C4F" w:rsidP="00307C4F">
      <w:pPr>
        <w:autoSpaceDE w:val="0"/>
        <w:autoSpaceDN w:val="0"/>
        <w:adjustRightInd w:val="0"/>
        <w:ind w:firstLine="567"/>
        <w:jc w:val="both"/>
      </w:pPr>
      <w:r w:rsidRPr="00CA518B">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CA518B">
          <w:t>10 метров</w:t>
        </w:r>
      </w:smartTag>
      <w:r w:rsidRPr="00CA518B">
        <w:t xml:space="preserve"> за тротуаром;</w:t>
      </w:r>
    </w:p>
    <w:p w:rsidR="00307C4F" w:rsidRPr="00CA518B" w:rsidRDefault="00307C4F" w:rsidP="00307C4F">
      <w:pPr>
        <w:autoSpaceDE w:val="0"/>
        <w:autoSpaceDN w:val="0"/>
        <w:adjustRightInd w:val="0"/>
        <w:ind w:firstLine="567"/>
        <w:jc w:val="both"/>
      </w:pPr>
      <w:r w:rsidRPr="00CA518B">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307C4F" w:rsidRPr="00CA518B" w:rsidRDefault="00307C4F" w:rsidP="00307C4F">
      <w:pPr>
        <w:autoSpaceDE w:val="0"/>
        <w:autoSpaceDN w:val="0"/>
        <w:adjustRightInd w:val="0"/>
        <w:ind w:firstLine="567"/>
        <w:jc w:val="both"/>
      </w:pPr>
      <w:r w:rsidRPr="00CA518B">
        <w:t xml:space="preserve">- на строительных площадках - территория не менее </w:t>
      </w:r>
      <w:smartTag w:uri="urn:schemas-microsoft-com:office:smarttags" w:element="metricconverter">
        <w:smartTagPr>
          <w:attr w:name="ProductID" w:val="15 метров"/>
        </w:smartTagPr>
        <w:r w:rsidRPr="00CA518B">
          <w:t>15 метров</w:t>
        </w:r>
      </w:smartTag>
      <w:r w:rsidRPr="00CA518B">
        <w:t xml:space="preserve"> от ограждения стройки по всему периметру;</w:t>
      </w:r>
    </w:p>
    <w:p w:rsidR="00307C4F" w:rsidRPr="00CA518B" w:rsidRDefault="00307C4F" w:rsidP="00307C4F">
      <w:pPr>
        <w:autoSpaceDE w:val="0"/>
        <w:autoSpaceDN w:val="0"/>
        <w:adjustRightInd w:val="0"/>
        <w:ind w:firstLine="567"/>
        <w:jc w:val="both"/>
      </w:pPr>
      <w:r w:rsidRPr="00CA518B">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CA518B">
          <w:t>10 метров</w:t>
        </w:r>
      </w:smartTag>
      <w:r w:rsidRPr="00CA518B">
        <w:t>.</w:t>
      </w:r>
    </w:p>
    <w:p w:rsidR="00307C4F" w:rsidRPr="00CA518B" w:rsidRDefault="00307C4F" w:rsidP="00307C4F">
      <w:pPr>
        <w:shd w:val="clear" w:color="auto" w:fill="FFFFFF"/>
        <w:ind w:right="19" w:firstLine="567"/>
        <w:jc w:val="both"/>
        <w:rPr>
          <w:color w:val="000000"/>
        </w:rPr>
      </w:pPr>
      <w:r w:rsidRPr="00CA518B">
        <w:rPr>
          <w:color w:val="000000"/>
        </w:rPr>
        <w:t xml:space="preserve">2.10. Территории общего пользования </w:t>
      </w:r>
      <w:r>
        <w:rPr>
          <w:color w:val="000000"/>
        </w:rPr>
        <w:t>– территории,</w:t>
      </w:r>
      <w:r w:rsidRPr="00CA518B">
        <w:rPr>
          <w:color w:val="000000"/>
        </w:rPr>
        <w:t xml:space="preserve"> не являющиеся прилегающими и не закрепленные за  юридическими и физическими лицами в установленном порядке.</w:t>
      </w:r>
    </w:p>
    <w:p w:rsidR="00307C4F" w:rsidRPr="00CA518B" w:rsidRDefault="00307C4F" w:rsidP="00307C4F">
      <w:pPr>
        <w:shd w:val="clear" w:color="auto" w:fill="FFFFFF"/>
        <w:ind w:right="14" w:firstLine="567"/>
        <w:jc w:val="both"/>
        <w:rPr>
          <w:color w:val="000000"/>
        </w:rPr>
      </w:pPr>
      <w:r w:rsidRPr="00CA518B">
        <w:rPr>
          <w:color w:val="000000"/>
        </w:rPr>
        <w:t>2.11.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307C4F" w:rsidRPr="00CA518B" w:rsidRDefault="00307C4F" w:rsidP="00307C4F">
      <w:pPr>
        <w:shd w:val="clear" w:color="auto" w:fill="FFFFFF"/>
        <w:ind w:firstLine="567"/>
        <w:jc w:val="both"/>
        <w:rPr>
          <w:color w:val="000000"/>
        </w:rPr>
      </w:pPr>
      <w:r w:rsidRPr="00CA518B">
        <w:rPr>
          <w:color w:val="000000"/>
        </w:rPr>
        <w:t>2.12. Твердые бытовые отходы (далее - ТБО) - мелкие бытовые отходы потребления.</w:t>
      </w:r>
    </w:p>
    <w:p w:rsidR="00307C4F" w:rsidRPr="00CA518B" w:rsidRDefault="00307C4F" w:rsidP="00307C4F">
      <w:pPr>
        <w:shd w:val="clear" w:color="auto" w:fill="FFFFFF"/>
        <w:ind w:right="10" w:firstLine="567"/>
        <w:jc w:val="both"/>
        <w:rPr>
          <w:color w:val="000000"/>
        </w:rPr>
      </w:pPr>
      <w:r w:rsidRPr="00CA518B">
        <w:rPr>
          <w:color w:val="000000"/>
        </w:rPr>
        <w:t>2.13. Крупногабаритный мусор (далее - КГМ) - отходы (бытовая техника, мебель и др.), утратившие свои потребительские свойства.</w:t>
      </w:r>
    </w:p>
    <w:p w:rsidR="00307C4F" w:rsidRPr="00CA518B" w:rsidRDefault="00307C4F" w:rsidP="00307C4F">
      <w:pPr>
        <w:shd w:val="clear" w:color="auto" w:fill="FFFFFF"/>
        <w:ind w:firstLine="567"/>
        <w:jc w:val="both"/>
        <w:rPr>
          <w:color w:val="000000"/>
        </w:rPr>
      </w:pPr>
      <w:r w:rsidRPr="00CA518B">
        <w:rPr>
          <w:color w:val="000000"/>
        </w:rPr>
        <w:t>2.14. Контейнер - стандартная, имеющая крышку емкость для сбора ТБО.</w:t>
      </w:r>
    </w:p>
    <w:p w:rsidR="00307C4F" w:rsidRPr="00CA518B" w:rsidRDefault="00307C4F" w:rsidP="00307C4F">
      <w:pPr>
        <w:shd w:val="clear" w:color="auto" w:fill="FFFFFF"/>
        <w:ind w:firstLine="567"/>
        <w:jc w:val="both"/>
        <w:rPr>
          <w:color w:val="000000"/>
        </w:rPr>
      </w:pPr>
      <w:r w:rsidRPr="00CA518B">
        <w:rPr>
          <w:color w:val="000000"/>
        </w:rPr>
        <w:t>2.15. Бункер-накопитель - стандартная емкость для сбора КГМ.</w:t>
      </w:r>
    </w:p>
    <w:p w:rsidR="00307C4F" w:rsidRPr="00CA518B" w:rsidRDefault="00307C4F" w:rsidP="00307C4F">
      <w:pPr>
        <w:shd w:val="clear" w:color="auto" w:fill="FFFFFF"/>
        <w:ind w:right="10" w:firstLine="567"/>
        <w:jc w:val="both"/>
        <w:rPr>
          <w:color w:val="000000"/>
        </w:rPr>
      </w:pPr>
      <w:r w:rsidRPr="00CA518B">
        <w:rPr>
          <w:color w:val="000000"/>
        </w:rPr>
        <w:t>2.16. Сбор ТБО (КГМ) - комплекс мероприятий, связанных с очисткой рабочими комплексной бригады (дворниками) мусорокамер, заполнением контейнеров с зачисткой контейнерных площадок.</w:t>
      </w:r>
    </w:p>
    <w:p w:rsidR="00307C4F" w:rsidRPr="00CA518B" w:rsidRDefault="00307C4F" w:rsidP="00307C4F">
      <w:pPr>
        <w:shd w:val="clear" w:color="auto" w:fill="FFFFFF"/>
        <w:ind w:firstLine="567"/>
        <w:jc w:val="both"/>
        <w:rPr>
          <w:color w:val="000000"/>
        </w:rPr>
      </w:pPr>
      <w:r w:rsidRPr="00CA518B">
        <w:rPr>
          <w:color w:val="000000"/>
        </w:rPr>
        <w:t>2.17. Вывоз ТБО (КГМ) - выгрузка ТБО из контейнеров (загрузка бункеров-накопителей с КГМ) в спецтранспорт,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мусора (мусоросжигательные заводы, полигоны захоронения и т.д.).</w:t>
      </w:r>
    </w:p>
    <w:p w:rsidR="00307C4F" w:rsidRPr="00CA518B" w:rsidRDefault="00307C4F" w:rsidP="00307C4F">
      <w:pPr>
        <w:shd w:val="clear" w:color="auto" w:fill="FFFFFF"/>
        <w:ind w:right="10" w:firstLine="567"/>
        <w:jc w:val="both"/>
        <w:rPr>
          <w:color w:val="000000"/>
        </w:rPr>
      </w:pPr>
      <w:r w:rsidRPr="00CA518B">
        <w:rPr>
          <w:color w:val="000000"/>
        </w:rPr>
        <w:t>2.18. Очаговый навал мусора - скопление ТБО, КГМ на территории площадью до 50 кв.м., возникшее в результате самовольного сброса, в объеме до 30 куб.м.</w:t>
      </w:r>
    </w:p>
    <w:p w:rsidR="00307C4F" w:rsidRPr="00CA518B" w:rsidRDefault="00307C4F" w:rsidP="00307C4F">
      <w:pPr>
        <w:shd w:val="clear" w:color="auto" w:fill="FFFFFF"/>
        <w:ind w:right="29" w:firstLine="567"/>
        <w:jc w:val="both"/>
        <w:rPr>
          <w:color w:val="000000"/>
        </w:rPr>
      </w:pPr>
      <w:r w:rsidRPr="00CA518B">
        <w:rPr>
          <w:color w:val="000000"/>
        </w:rPr>
        <w:t>2.19. 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осуществляющий с нарушением норм природоохранного законодательства</w:t>
      </w:r>
    </w:p>
    <w:p w:rsidR="00307C4F" w:rsidRPr="00CA518B" w:rsidRDefault="00307C4F" w:rsidP="00307C4F">
      <w:pPr>
        <w:shd w:val="clear" w:color="auto" w:fill="FFFFFF"/>
        <w:ind w:right="29" w:firstLine="567"/>
        <w:jc w:val="both"/>
        <w:rPr>
          <w:color w:val="000000"/>
        </w:rPr>
      </w:pPr>
      <w:r w:rsidRPr="00CA518B">
        <w:rPr>
          <w:color w:val="000000"/>
        </w:rPr>
        <w:t>2.20. 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307C4F" w:rsidRPr="00CA518B" w:rsidRDefault="00307C4F" w:rsidP="00307C4F">
      <w:pPr>
        <w:shd w:val="clear" w:color="auto" w:fill="FFFFFF"/>
        <w:ind w:right="38" w:firstLine="567"/>
        <w:jc w:val="both"/>
        <w:rPr>
          <w:color w:val="000000"/>
        </w:rPr>
      </w:pPr>
      <w:r w:rsidRPr="00CA518B">
        <w:rPr>
          <w:color w:val="000000"/>
        </w:rPr>
        <w:t>2.21. Наружное освещение - это совокупность элементов, предназначенных для освещения в темное время суток, улиц, площадей, парков, дворов и пешеходных дорожек населенного пункта.</w:t>
      </w:r>
    </w:p>
    <w:p w:rsidR="00307C4F" w:rsidRPr="00CA518B" w:rsidRDefault="00307C4F" w:rsidP="00307C4F">
      <w:pPr>
        <w:shd w:val="clear" w:color="auto" w:fill="FFFFFF"/>
        <w:ind w:right="53" w:firstLine="567"/>
        <w:jc w:val="both"/>
        <w:rPr>
          <w:color w:val="000000"/>
        </w:rPr>
      </w:pPr>
      <w:r w:rsidRPr="00CA518B">
        <w:rPr>
          <w:color w:val="000000"/>
        </w:rPr>
        <w:t>2.22. Навал мусора - скопление твердых бытовых отходов (ТБО) и крупногабаритного мусора (КГМ) на контейнерной площадке или на любой другой территории, возникшее в результате самовольного сброса, в объеме, не превышающем 1 куб.м.</w:t>
      </w:r>
    </w:p>
    <w:p w:rsidR="00307C4F" w:rsidRPr="00CA518B" w:rsidRDefault="00307C4F" w:rsidP="00307C4F">
      <w:pPr>
        <w:shd w:val="clear" w:color="auto" w:fill="FFFFFF"/>
        <w:ind w:firstLine="567"/>
        <w:jc w:val="both"/>
        <w:rPr>
          <w:color w:val="000000"/>
        </w:rPr>
      </w:pPr>
      <w:r w:rsidRPr="00CA518B">
        <w:rPr>
          <w:color w:val="000000"/>
        </w:rPr>
        <w:t>2.23. 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инертное (нейтральное) состояние,  обеспечивающее отсутствие вредного воздействия на окружающую природную среду.</w:t>
      </w:r>
    </w:p>
    <w:p w:rsidR="00307C4F" w:rsidRPr="00CA518B" w:rsidRDefault="00307C4F" w:rsidP="00307C4F">
      <w:pPr>
        <w:shd w:val="clear" w:color="auto" w:fill="FFFFFF"/>
        <w:ind w:right="82" w:firstLine="567"/>
        <w:jc w:val="both"/>
        <w:rPr>
          <w:color w:val="000000"/>
        </w:rPr>
      </w:pPr>
      <w:r w:rsidRPr="00CA518B">
        <w:rPr>
          <w:color w:val="000000"/>
        </w:rPr>
        <w:lastRenderedPageBreak/>
        <w:t xml:space="preserve">2.24. Подтопление - подъем уровня грунтовых вод, вызванный повышением воды в реках, водохранилищах, затопление водой участка дороги, части территорий в результате выпадения атмосферных осадков, снеготаяния, некачественной укладки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препятствующих движению пешеходов, автотранспорта. Подтопленной считается территория площадью свыше 2 кв.м., залитая водой на глубину более чем в </w:t>
      </w:r>
      <w:smartTag w:uri="urn:schemas-microsoft-com:office:smarttags" w:element="metricconverter">
        <w:smartTagPr>
          <w:attr w:name="ProductID" w:val="3 см"/>
        </w:smartTagPr>
        <w:r w:rsidRPr="00CA518B">
          <w:rPr>
            <w:color w:val="000000"/>
          </w:rPr>
          <w:t>3 см</w:t>
        </w:r>
      </w:smartTag>
      <w:r w:rsidRPr="00CA518B">
        <w:rPr>
          <w:color w:val="000000"/>
        </w:rPr>
        <w:t>.</w:t>
      </w:r>
    </w:p>
    <w:p w:rsidR="00307C4F" w:rsidRPr="00CA518B" w:rsidRDefault="00307C4F" w:rsidP="00307C4F">
      <w:pPr>
        <w:shd w:val="clear" w:color="auto" w:fill="FFFFFF"/>
        <w:ind w:right="115" w:firstLine="567"/>
        <w:jc w:val="both"/>
        <w:rPr>
          <w:color w:val="000000"/>
        </w:rPr>
      </w:pPr>
      <w:r w:rsidRPr="00CA518B">
        <w:rPr>
          <w:color w:val="000000"/>
        </w:rPr>
        <w:t>2.25. Брошенный разукомплектованный автотранспорт - транспортное средство, от которого собственник в установленном Законе порядке отказался, транспортное средство, не имеющее собственника, транспортное средство, собственник которого неизвестен. Информация о принадлежности транспортного средства (наличии или отсутствии собственника) запрашиваются в соответствующей службе районного органа  внутренних дел.</w:t>
      </w:r>
    </w:p>
    <w:p w:rsidR="00307C4F" w:rsidRPr="00CA518B" w:rsidRDefault="00307C4F" w:rsidP="00307C4F">
      <w:pPr>
        <w:shd w:val="clear" w:color="auto" w:fill="FFFFFF"/>
        <w:ind w:right="134" w:firstLine="567"/>
        <w:jc w:val="both"/>
        <w:rPr>
          <w:color w:val="000000"/>
        </w:rPr>
      </w:pPr>
      <w:r w:rsidRPr="00CA518B">
        <w:rPr>
          <w:color w:val="000000"/>
        </w:rPr>
        <w:t xml:space="preserve">2.26. </w:t>
      </w:r>
      <w:r w:rsidRPr="00CA518B">
        <w:t>Брошенное транспортное средство - транспортное средство, оставленное собственником на срок шесть месяцев и более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предназначению (спущенные колеса, отсутствие колес или иных конструктивных деталей и другие), и находящееся при этом в местах общего пользования (придомовых территориях), не предназначенных для хранения транспортных средств (вне специально отведенных мест для размещения транспортных средств), либо находящееся длительное время (шесть месяцев и более) в специально отведенных местах для размещения транспортных средств (парковках, парковочных местах, платных автостоянках, за исключением гаражей или иных зданий, помещений, предназначенных для хранения техники), и препятствующее проезду, проходу пешеходов, уборке территории, проезду автомашин экстренных служб, иного спецтранспорта, мусороуборочных машин к подъездам, мусорным контейнерам и (или) размещенное с нарушением требований настоящего положения. Брошенное транспортное средство в целях устранения препятствий проезду автомобилей, проходу пешеходов, уборке территории, проезду автомашин экстренных служб, иного спецтранспорта, мусороуборочных машин к подъездам, мусорным контейнерам, а также устранения потенциальной террористической угрозы подлежит эвакуации в установленном порядке.</w:t>
      </w:r>
    </w:p>
    <w:p w:rsidR="00307C4F" w:rsidRPr="00CA518B" w:rsidRDefault="00307C4F" w:rsidP="00307C4F">
      <w:pPr>
        <w:shd w:val="clear" w:color="auto" w:fill="FFFFFF"/>
        <w:ind w:right="134" w:firstLine="567"/>
        <w:jc w:val="both"/>
        <w:rPr>
          <w:color w:val="000000"/>
        </w:rPr>
      </w:pPr>
      <w:r w:rsidRPr="00CA518B">
        <w:rPr>
          <w:color w:val="000000"/>
        </w:rPr>
        <w:t>2.27. Инженерные коммуникации - трубопроводы и кабели различного назначения (водопровод, канализация, отопление, связь и др.), прокладываемые на земле, п</w:t>
      </w:r>
      <w:r>
        <w:rPr>
          <w:color w:val="000000"/>
        </w:rPr>
        <w:t>од землей, над землей территория</w:t>
      </w:r>
      <w:r w:rsidRPr="00CA518B">
        <w:rPr>
          <w:color w:val="000000"/>
        </w:rPr>
        <w:t xml:space="preserve"> населенного пункта, а также в зданиях.</w:t>
      </w:r>
    </w:p>
    <w:p w:rsidR="00307C4F" w:rsidRPr="00CA518B" w:rsidRDefault="00307C4F" w:rsidP="00307C4F">
      <w:pPr>
        <w:shd w:val="clear" w:color="auto" w:fill="FFFFFF"/>
        <w:ind w:right="154" w:firstLine="567"/>
        <w:jc w:val="both"/>
        <w:rPr>
          <w:color w:val="000000"/>
        </w:rPr>
      </w:pPr>
      <w:r w:rsidRPr="00CA518B">
        <w:rPr>
          <w:color w:val="000000"/>
        </w:rPr>
        <w:t>2.28. Малые архитектурные формы - небольшие объемные сооружения, имеющие, помимо декоративных функций, определенное утилитарное назначение.</w:t>
      </w:r>
    </w:p>
    <w:p w:rsidR="00307C4F" w:rsidRPr="00CA518B" w:rsidRDefault="00307C4F" w:rsidP="00307C4F">
      <w:pPr>
        <w:shd w:val="clear" w:color="auto" w:fill="FFFFFF"/>
        <w:ind w:right="115" w:firstLine="567"/>
        <w:jc w:val="both"/>
        <w:rPr>
          <w:color w:val="000000"/>
        </w:rPr>
      </w:pPr>
      <w:r w:rsidRPr="00CA518B">
        <w:rPr>
          <w:color w:val="000000"/>
        </w:rPr>
        <w:t>2.29. Санитарно-защитная зона - территория между жилой застройкой и предприятиями (зданиями, сооружениями) с технологическими процессами, которые могут быть источниками воздействия на среду обитания и здоровье человека.</w:t>
      </w:r>
    </w:p>
    <w:p w:rsidR="00307C4F" w:rsidRPr="00CA518B" w:rsidRDefault="00307C4F" w:rsidP="00307C4F">
      <w:pPr>
        <w:shd w:val="clear" w:color="auto" w:fill="FFFFFF"/>
        <w:ind w:right="134" w:firstLine="567"/>
        <w:jc w:val="both"/>
      </w:pPr>
      <w:r w:rsidRPr="00CA518B">
        <w:rPr>
          <w:color w:val="000000"/>
        </w:rPr>
        <w:t xml:space="preserve">2.30. </w:t>
      </w:r>
      <w:r w:rsidRPr="00CA518B">
        <w:t>Специально отведенные места для размещения транспортных средств - автомобильные стоянки, организованные в соответствии с законодательством, гаражи, ремонтные мастерские и иные здания, помещения, предназначенные для хранения (обслуживания) техники; парковки (парковочные места), определенные в соответствии с Правилами дорожного движения Российской Федерации, утвержденными постановлением Совета Министров - Правительства Российской Федерации от 23.10.1993 № 1090 «О правилах дорожного движения.</w:t>
      </w:r>
    </w:p>
    <w:p w:rsidR="00307C4F" w:rsidRPr="00CA518B" w:rsidRDefault="00307C4F" w:rsidP="00307C4F">
      <w:pPr>
        <w:shd w:val="clear" w:color="auto" w:fill="FFFFFF"/>
        <w:ind w:right="154" w:firstLine="567"/>
        <w:jc w:val="both"/>
      </w:pPr>
      <w:r w:rsidRPr="00CA518B">
        <w:t xml:space="preserve">2.31. Придомовая территория - земельный участок, прилегающий к жилому многоквартирному зданию, включающий элементы озеленения, пешеходные пути к входам, подъезды к дому, площадки для жильцов данного дома (детские, спортивные, </w:t>
      </w:r>
      <w:r w:rsidRPr="00CA518B">
        <w:lastRenderedPageBreak/>
        <w:t>для отдыха, для контейнеров, для выгула собак) и иные предназначенные для обслуживания, эксплуатации и благоустройства дома объекты.</w:t>
      </w:r>
    </w:p>
    <w:p w:rsidR="00307C4F" w:rsidRPr="00545E1C" w:rsidRDefault="00307C4F" w:rsidP="00307C4F">
      <w:pPr>
        <w:shd w:val="clear" w:color="auto" w:fill="FFFFFF"/>
        <w:ind w:right="154" w:firstLine="567"/>
        <w:jc w:val="both"/>
        <w:rPr>
          <w:color w:val="000000"/>
        </w:rPr>
      </w:pPr>
      <w:r w:rsidRPr="00545E1C">
        <w:rPr>
          <w:color w:val="000000"/>
        </w:rPr>
        <w:t>2.32. Индивидуальная жилая застройка - отдельно стоящие и/или блокированные жилые дома с количеством этажей не более чем три, предназначенные для проживания одной семьи, расположенные на отдельном земельном участке.</w:t>
      </w:r>
    </w:p>
    <w:p w:rsidR="00307C4F" w:rsidRPr="00545E1C" w:rsidRDefault="00307C4F" w:rsidP="00307C4F">
      <w:pPr>
        <w:shd w:val="clear" w:color="auto" w:fill="FFFFFF"/>
        <w:ind w:right="154" w:firstLine="567"/>
        <w:jc w:val="both"/>
        <w:rPr>
          <w:color w:val="000000"/>
        </w:rPr>
      </w:pPr>
      <w:r w:rsidRPr="00545E1C">
        <w:rPr>
          <w:color w:val="000000"/>
        </w:rPr>
        <w:t>2.33. Территория частного домовладения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307C4F" w:rsidRPr="00545E1C" w:rsidRDefault="00307C4F" w:rsidP="00307C4F">
      <w:pPr>
        <w:shd w:val="clear" w:color="auto" w:fill="FFFFFF"/>
        <w:ind w:right="154" w:firstLine="567"/>
        <w:jc w:val="both"/>
        <w:rPr>
          <w:color w:val="000000"/>
        </w:rPr>
      </w:pPr>
      <w:r w:rsidRPr="00545E1C">
        <w:rPr>
          <w:bCs/>
          <w:color w:val="000000"/>
        </w:rPr>
        <w:t>2.34. Восстановление благоустройства</w:t>
      </w:r>
      <w:r w:rsidRPr="00545E1C">
        <w:rPr>
          <w:b/>
          <w:bCs/>
          <w:color w:val="000000"/>
        </w:rPr>
        <w:t xml:space="preserve"> </w:t>
      </w:r>
      <w:r w:rsidRPr="00545E1C">
        <w:rPr>
          <w:color w:val="000000"/>
        </w:rPr>
        <w:t>–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307C4F" w:rsidRPr="00CA518B" w:rsidRDefault="00307C4F" w:rsidP="00307C4F">
      <w:pPr>
        <w:shd w:val="clear" w:color="auto" w:fill="FFFFFF"/>
        <w:ind w:right="154" w:firstLine="567"/>
        <w:jc w:val="center"/>
        <w:rPr>
          <w:color w:val="000000"/>
        </w:rPr>
      </w:pPr>
      <w:r w:rsidRPr="00CA518B">
        <w:rPr>
          <w:color w:val="000000"/>
        </w:rPr>
        <w:t xml:space="preserve"> </w:t>
      </w:r>
    </w:p>
    <w:p w:rsidR="00307C4F" w:rsidRPr="00CA518B" w:rsidRDefault="00307C4F" w:rsidP="00307C4F">
      <w:pPr>
        <w:autoSpaceDE w:val="0"/>
        <w:autoSpaceDN w:val="0"/>
        <w:adjustRightInd w:val="0"/>
        <w:ind w:firstLine="567"/>
        <w:jc w:val="center"/>
        <w:outlineLvl w:val="2"/>
        <w:rPr>
          <w:b/>
        </w:rPr>
      </w:pPr>
      <w:r w:rsidRPr="00CA518B">
        <w:rPr>
          <w:b/>
        </w:rPr>
        <w:t xml:space="preserve">Глава 3. Порядок организации уборки территории, обеспечение </w:t>
      </w:r>
    </w:p>
    <w:p w:rsidR="00307C4F" w:rsidRPr="00CA518B" w:rsidRDefault="00307C4F" w:rsidP="00307C4F">
      <w:pPr>
        <w:autoSpaceDE w:val="0"/>
        <w:autoSpaceDN w:val="0"/>
        <w:adjustRightInd w:val="0"/>
        <w:ind w:firstLine="567"/>
        <w:jc w:val="center"/>
        <w:outlineLvl w:val="2"/>
        <w:rPr>
          <w:b/>
        </w:rPr>
      </w:pPr>
      <w:r w:rsidRPr="00CA518B">
        <w:rPr>
          <w:b/>
        </w:rPr>
        <w:t>чистоты и порядка территории</w:t>
      </w:r>
    </w:p>
    <w:p w:rsidR="00307C4F" w:rsidRPr="00CA518B" w:rsidRDefault="00307C4F" w:rsidP="00307C4F">
      <w:pPr>
        <w:autoSpaceDE w:val="0"/>
        <w:autoSpaceDN w:val="0"/>
        <w:adjustRightInd w:val="0"/>
        <w:ind w:firstLine="567"/>
        <w:jc w:val="center"/>
        <w:outlineLvl w:val="2"/>
        <w:rPr>
          <w:b/>
        </w:rPr>
      </w:pPr>
    </w:p>
    <w:p w:rsidR="00307C4F" w:rsidRPr="00CA518B" w:rsidRDefault="00307C4F" w:rsidP="00307C4F">
      <w:pPr>
        <w:autoSpaceDE w:val="0"/>
        <w:autoSpaceDN w:val="0"/>
        <w:adjustRightInd w:val="0"/>
        <w:ind w:firstLine="567"/>
        <w:outlineLvl w:val="2"/>
      </w:pPr>
      <w:r w:rsidRPr="00CA518B">
        <w:t>3.1. Общие положения:</w:t>
      </w:r>
    </w:p>
    <w:p w:rsidR="00307C4F" w:rsidRPr="00CA518B" w:rsidRDefault="00307C4F" w:rsidP="00307C4F">
      <w:pPr>
        <w:autoSpaceDE w:val="0"/>
        <w:autoSpaceDN w:val="0"/>
        <w:adjustRightInd w:val="0"/>
        <w:ind w:firstLine="567"/>
        <w:jc w:val="both"/>
      </w:pPr>
      <w:r w:rsidRPr="00CA518B">
        <w:t>3.1.1.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в порядке, установленном санитарными правилами и нормами, настоящим  Положением, иными муниципальным правовыми актами. Организация уборки иных территорий осуществляется органом местного самоуправления по соглашению со специализированной организацией в пределах средств, предусмотренных на эти цели в бюджете сельского поселения.</w:t>
      </w:r>
    </w:p>
    <w:p w:rsidR="00307C4F" w:rsidRPr="00CA518B" w:rsidRDefault="00307C4F" w:rsidP="00307C4F">
      <w:pPr>
        <w:shd w:val="clear" w:color="auto" w:fill="FFFFFF"/>
        <w:ind w:firstLine="567"/>
        <w:jc w:val="both"/>
        <w:rPr>
          <w:color w:val="000000"/>
        </w:rPr>
      </w:pPr>
      <w:r w:rsidRPr="00CA518B">
        <w:rPr>
          <w:color w:val="000000"/>
        </w:rPr>
        <w:t>3.1.2. Размер прилегающей территории, на которой обеспечивается проведение уборки:</w:t>
      </w:r>
    </w:p>
    <w:p w:rsidR="00307C4F" w:rsidRPr="00CA518B" w:rsidRDefault="00307C4F" w:rsidP="00307C4F">
      <w:pPr>
        <w:shd w:val="clear" w:color="auto" w:fill="FFFFFF"/>
        <w:ind w:right="106" w:firstLine="567"/>
        <w:jc w:val="both"/>
        <w:rPr>
          <w:color w:val="000000"/>
        </w:rPr>
      </w:pPr>
      <w:r w:rsidRPr="00CA518B">
        <w:rPr>
          <w:color w:val="000000"/>
        </w:rPr>
        <w:t>-</w:t>
      </w:r>
      <w:r>
        <w:rPr>
          <w:color w:val="000000"/>
        </w:rPr>
        <w:t xml:space="preserve"> </w:t>
      </w:r>
      <w:r w:rsidRPr="00CA518B">
        <w:rPr>
          <w:color w:val="000000"/>
        </w:rPr>
        <w:t xml:space="preserve">для территорий, на которых расположены объекты мелкорозничной торговли, рекламы, лотков, автофургонов, палаток, киосков, ларьков, сооружений, составляет </w:t>
      </w:r>
      <w:smartTag w:uri="urn:schemas-microsoft-com:office:smarttags" w:element="metricconverter">
        <w:smartTagPr>
          <w:attr w:name="ProductID" w:val="5 метров"/>
        </w:smartTagPr>
        <w:r w:rsidRPr="00CA518B">
          <w:rPr>
            <w:color w:val="000000"/>
          </w:rPr>
          <w:t>5 метров</w:t>
        </w:r>
      </w:smartTag>
      <w:r w:rsidRPr="00CA518B">
        <w:rPr>
          <w:color w:val="000000"/>
        </w:rPr>
        <w:t xml:space="preserve"> по радиусу; </w:t>
      </w:r>
    </w:p>
    <w:p w:rsidR="00307C4F" w:rsidRPr="00CA518B" w:rsidRDefault="00307C4F" w:rsidP="00307C4F">
      <w:pPr>
        <w:autoSpaceDE w:val="0"/>
        <w:autoSpaceDN w:val="0"/>
        <w:adjustRightInd w:val="0"/>
        <w:ind w:firstLine="567"/>
        <w:jc w:val="both"/>
      </w:pPr>
      <w:r w:rsidRPr="00CA518B">
        <w:rPr>
          <w:color w:val="000000"/>
        </w:rPr>
        <w:t>-</w:t>
      </w:r>
      <w:r>
        <w:rPr>
          <w:color w:val="000000"/>
        </w:rPr>
        <w:t xml:space="preserve"> </w:t>
      </w:r>
      <w:r w:rsidRPr="00CA518B">
        <w:rPr>
          <w:color w:val="000000"/>
        </w:rPr>
        <w:t>для остальных территорий – 50 метров по периметру.</w:t>
      </w:r>
    </w:p>
    <w:p w:rsidR="00307C4F" w:rsidRPr="00CA518B" w:rsidRDefault="00307C4F" w:rsidP="00307C4F">
      <w:pPr>
        <w:autoSpaceDE w:val="0"/>
        <w:autoSpaceDN w:val="0"/>
        <w:adjustRightInd w:val="0"/>
        <w:ind w:firstLine="567"/>
        <w:jc w:val="both"/>
      </w:pPr>
      <w:r w:rsidRPr="00CA518B">
        <w:t>3.1.3. На территории сельского поселения запрещается накапливание, складирование, хранение и размещение отходов производства и потребления, строительных матери</w:t>
      </w:r>
      <w:r>
        <w:t>алов, конструкций, оборудования</w:t>
      </w:r>
      <w:r w:rsidRPr="00CA518B">
        <w:t xml:space="preserve"> в несанкционированных местах. Лиц,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307C4F" w:rsidRPr="00CA518B" w:rsidRDefault="00307C4F" w:rsidP="00307C4F">
      <w:pPr>
        <w:autoSpaceDE w:val="0"/>
        <w:autoSpaceDN w:val="0"/>
        <w:adjustRightInd w:val="0"/>
        <w:ind w:firstLine="567"/>
        <w:jc w:val="both"/>
      </w:pPr>
      <w:r w:rsidRPr="00CA518B">
        <w:t xml:space="preserve">3.1.3.1.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hyperlink r:id="rId4" w:history="1">
        <w:r w:rsidRPr="00CA518B">
          <w:t xml:space="preserve">пунктом </w:t>
        </w:r>
      </w:hyperlink>
      <w:r w:rsidRPr="00CA518B">
        <w:t>3.1.2 настоящего  Положения.</w:t>
      </w:r>
    </w:p>
    <w:p w:rsidR="00307C4F" w:rsidRPr="00CA518B" w:rsidRDefault="00307C4F" w:rsidP="00307C4F">
      <w:pPr>
        <w:autoSpaceDE w:val="0"/>
        <w:autoSpaceDN w:val="0"/>
        <w:adjustRightInd w:val="0"/>
        <w:ind w:firstLine="567"/>
        <w:jc w:val="both"/>
      </w:pPr>
      <w:r w:rsidRPr="00CA518B">
        <w:t>3.1.4. Сбор и вывоз отходов производства и потребления необходимо осуществлять по контейнерной или бестарной системе в установленном порядке.</w:t>
      </w:r>
    </w:p>
    <w:p w:rsidR="00307C4F" w:rsidRPr="00CA518B" w:rsidRDefault="00307C4F" w:rsidP="00307C4F">
      <w:pPr>
        <w:ind w:firstLine="567"/>
        <w:jc w:val="both"/>
        <w:rPr>
          <w:rFonts w:eastAsia="Calibri"/>
        </w:rPr>
      </w:pPr>
      <w:r w:rsidRPr="00CA518B">
        <w:t>3.1.</w:t>
      </w:r>
      <w:r>
        <w:t>5</w:t>
      </w:r>
      <w:r w:rsidRPr="00CA518B">
        <w:t xml:space="preserve">. </w:t>
      </w:r>
      <w:r w:rsidRPr="00CA518B">
        <w:rPr>
          <w:rFonts w:eastAsia="Calibri"/>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должен осуществляться указанными организациями и домовладельцами, а также иными производителями отходов производства и потребления  путем  заключения договора с организациями, имеющими право на выполнение работ по вывозу и утилизации твердых и </w:t>
      </w:r>
      <w:r w:rsidRPr="00CA518B">
        <w:rPr>
          <w:rFonts w:eastAsia="Calibri"/>
        </w:rPr>
        <w:lastRenderedPageBreak/>
        <w:t>жидких бытовых отходов, либо приобретения в специализированной организации талонов для самовывоза и утилизации отходов на свалке.</w:t>
      </w:r>
    </w:p>
    <w:p w:rsidR="00307C4F" w:rsidRPr="00CA518B" w:rsidRDefault="00307C4F" w:rsidP="00307C4F">
      <w:pPr>
        <w:autoSpaceDE w:val="0"/>
        <w:autoSpaceDN w:val="0"/>
        <w:adjustRightInd w:val="0"/>
        <w:ind w:firstLine="567"/>
        <w:jc w:val="both"/>
      </w:pPr>
      <w:r w:rsidRPr="00CA518B">
        <w:t>3.1.</w:t>
      </w:r>
      <w:r>
        <w:t>6</w:t>
      </w:r>
      <w:r w:rsidRPr="00CA518B">
        <w:t>. Запрещается складирование отходов, образовавшихся во время ремонта, в места временного хранения отходов.</w:t>
      </w:r>
    </w:p>
    <w:p w:rsidR="00307C4F" w:rsidRPr="00CA518B" w:rsidRDefault="00307C4F" w:rsidP="00307C4F">
      <w:pPr>
        <w:autoSpaceDE w:val="0"/>
        <w:autoSpaceDN w:val="0"/>
        <w:adjustRightInd w:val="0"/>
        <w:ind w:firstLine="567"/>
        <w:jc w:val="both"/>
      </w:pPr>
      <w:r w:rsidRPr="00CA518B">
        <w:t>3.1.</w:t>
      </w:r>
      <w:r>
        <w:t>7</w:t>
      </w:r>
      <w:r w:rsidRPr="00CA518B">
        <w:t>.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
    <w:p w:rsidR="00307C4F" w:rsidRPr="00CA518B" w:rsidRDefault="00307C4F" w:rsidP="00307C4F">
      <w:pPr>
        <w:autoSpaceDE w:val="0"/>
        <w:autoSpaceDN w:val="0"/>
        <w:adjustRightInd w:val="0"/>
        <w:ind w:firstLine="567"/>
        <w:jc w:val="both"/>
      </w:pPr>
      <w:r w:rsidRPr="00CA518B">
        <w:t>3.1.</w:t>
      </w:r>
      <w:r>
        <w:t>8</w:t>
      </w:r>
      <w:r w:rsidRPr="00CA518B">
        <w:t>. Для предотвращения засорения улиц, площадей, скверов и других общественных мест отходами производства и потребления лицам, ответственным за уборку соответствующих территорий необходимо устанавливать специально предназначенные для временного хранения отходов емкости малого размера (урны, баки).</w:t>
      </w:r>
    </w:p>
    <w:p w:rsidR="00307C4F" w:rsidRPr="00CA518B" w:rsidRDefault="00307C4F" w:rsidP="00307C4F">
      <w:pPr>
        <w:autoSpaceDE w:val="0"/>
        <w:autoSpaceDN w:val="0"/>
        <w:adjustRightInd w:val="0"/>
        <w:ind w:firstLine="567"/>
        <w:jc w:val="both"/>
      </w:pPr>
      <w:r w:rsidRPr="00CA518B">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307C4F" w:rsidRPr="00CA518B" w:rsidRDefault="00307C4F" w:rsidP="00307C4F">
      <w:pPr>
        <w:autoSpaceDE w:val="0"/>
        <w:autoSpaceDN w:val="0"/>
        <w:adjustRightInd w:val="0"/>
        <w:ind w:firstLine="567"/>
        <w:jc w:val="both"/>
      </w:pPr>
      <w:r w:rsidRPr="00CA518B">
        <w:t>3.1.</w:t>
      </w:r>
      <w:r>
        <w:t>9</w:t>
      </w:r>
      <w:r w:rsidRPr="00CA518B">
        <w:t>.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возлагается</w:t>
      </w:r>
      <w:r>
        <w:t xml:space="preserve"> на</w:t>
      </w:r>
      <w:r w:rsidRPr="00CA518B">
        <w:t xml:space="preserve"> работник</w:t>
      </w:r>
      <w:r>
        <w:t>ов</w:t>
      </w:r>
      <w:r w:rsidRPr="00CA518B">
        <w:t xml:space="preserve"> организации, осуществляющей вывоз отходов.</w:t>
      </w:r>
    </w:p>
    <w:p w:rsidR="00307C4F" w:rsidRPr="00CA518B" w:rsidRDefault="00307C4F" w:rsidP="00307C4F">
      <w:pPr>
        <w:autoSpaceDE w:val="0"/>
        <w:autoSpaceDN w:val="0"/>
        <w:adjustRightInd w:val="0"/>
        <w:ind w:firstLine="567"/>
        <w:jc w:val="both"/>
      </w:pPr>
      <w:r w:rsidRPr="00CA518B">
        <w:t>3.1.1</w:t>
      </w:r>
      <w:r>
        <w:t>0. Вывоз отходов должен</w:t>
      </w:r>
      <w:r w:rsidRPr="00CA518B">
        <w:t xml:space="preserve">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07C4F" w:rsidRPr="00CA518B" w:rsidRDefault="00307C4F" w:rsidP="00307C4F">
      <w:pPr>
        <w:autoSpaceDE w:val="0"/>
        <w:autoSpaceDN w:val="0"/>
        <w:adjustRightInd w:val="0"/>
        <w:ind w:firstLine="540"/>
        <w:jc w:val="both"/>
      </w:pPr>
      <w:r w:rsidRPr="00CA518B">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307C4F" w:rsidRPr="00CA518B" w:rsidRDefault="00307C4F" w:rsidP="00307C4F">
      <w:pPr>
        <w:autoSpaceDE w:val="0"/>
        <w:autoSpaceDN w:val="0"/>
        <w:adjustRightInd w:val="0"/>
        <w:ind w:firstLine="567"/>
        <w:jc w:val="both"/>
      </w:pPr>
      <w:r w:rsidRPr="00CA518B">
        <w:t>3.1.1</w:t>
      </w:r>
      <w:r>
        <w:t>1</w:t>
      </w:r>
      <w:r w:rsidRPr="00CA518B">
        <w:t>. При уборке в ночное время следует принимать меры, предупреждающие шум.</w:t>
      </w:r>
    </w:p>
    <w:p w:rsidR="00307C4F" w:rsidRPr="00CA518B" w:rsidRDefault="00307C4F" w:rsidP="00307C4F">
      <w:pPr>
        <w:autoSpaceDE w:val="0"/>
        <w:autoSpaceDN w:val="0"/>
        <w:adjustRightInd w:val="0"/>
        <w:ind w:firstLine="567"/>
        <w:jc w:val="both"/>
      </w:pPr>
      <w:r w:rsidRPr="00CA518B">
        <w:t>3.1.1</w:t>
      </w:r>
      <w:r>
        <w:t>2</w:t>
      </w:r>
      <w:r w:rsidRPr="00CA518B">
        <w:t>. Уборка и очистка автобусных остановок возлагается на организации, в обязанность которых входит уборка территорий улиц и дорог, на которых расположены эти остановки.</w:t>
      </w:r>
    </w:p>
    <w:p w:rsidR="00307C4F" w:rsidRPr="00CA518B" w:rsidRDefault="00307C4F" w:rsidP="00307C4F">
      <w:pPr>
        <w:autoSpaceDE w:val="0"/>
        <w:autoSpaceDN w:val="0"/>
        <w:adjustRightInd w:val="0"/>
        <w:ind w:firstLine="567"/>
        <w:jc w:val="both"/>
      </w:pPr>
      <w:r w:rsidRPr="00CA518B">
        <w:t>3.1.1</w:t>
      </w:r>
      <w:r>
        <w:t>3</w:t>
      </w:r>
      <w:r w:rsidRPr="00CA518B">
        <w:t>. 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307C4F" w:rsidRPr="00CA518B" w:rsidRDefault="00307C4F" w:rsidP="00307C4F">
      <w:pPr>
        <w:autoSpaceDE w:val="0"/>
        <w:autoSpaceDN w:val="0"/>
        <w:adjustRightInd w:val="0"/>
        <w:ind w:firstLine="567"/>
        <w:jc w:val="both"/>
      </w:pPr>
      <w:r w:rsidRPr="00CA518B">
        <w:t>3.1.1</w:t>
      </w:r>
      <w:r>
        <w:t>4</w:t>
      </w:r>
      <w:r w:rsidRPr="00CA518B">
        <w:t>.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307C4F" w:rsidRPr="00CA518B" w:rsidRDefault="00307C4F" w:rsidP="00307C4F">
      <w:pPr>
        <w:autoSpaceDE w:val="0"/>
        <w:autoSpaceDN w:val="0"/>
        <w:adjustRightInd w:val="0"/>
        <w:ind w:firstLine="567"/>
        <w:jc w:val="both"/>
      </w:pPr>
      <w:r w:rsidRPr="00CA518B">
        <w:t>3.1.1</w:t>
      </w:r>
      <w:r>
        <w:t>5</w:t>
      </w:r>
      <w:r w:rsidRPr="00CA518B">
        <w:t>.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307C4F" w:rsidRPr="00CA518B" w:rsidRDefault="00307C4F" w:rsidP="00307C4F">
      <w:pPr>
        <w:autoSpaceDE w:val="0"/>
        <w:autoSpaceDN w:val="0"/>
        <w:adjustRightInd w:val="0"/>
        <w:ind w:firstLine="567"/>
        <w:jc w:val="both"/>
      </w:pPr>
      <w:r w:rsidRPr="00CA518B">
        <w:t>3.1.1</w:t>
      </w:r>
      <w:r>
        <w:t>6</w:t>
      </w:r>
      <w:r w:rsidRPr="00CA518B">
        <w:t>.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307C4F" w:rsidRPr="00CA518B" w:rsidRDefault="00307C4F" w:rsidP="00307C4F">
      <w:pPr>
        <w:autoSpaceDE w:val="0"/>
        <w:autoSpaceDN w:val="0"/>
        <w:adjustRightInd w:val="0"/>
        <w:ind w:firstLine="567"/>
        <w:jc w:val="both"/>
      </w:pPr>
      <w:r w:rsidRPr="00CA518B">
        <w:t>3.1.1</w:t>
      </w:r>
      <w:r>
        <w:t>7</w:t>
      </w:r>
      <w:r w:rsidRPr="00CA518B">
        <w:t>. Вывоз жидких нечистот должен осуществляться по договорам или разовым заявкам организациями, имеющими специальный транспорт.</w:t>
      </w:r>
    </w:p>
    <w:p w:rsidR="00307C4F" w:rsidRPr="00CA518B" w:rsidRDefault="00307C4F" w:rsidP="00307C4F">
      <w:pPr>
        <w:autoSpaceDE w:val="0"/>
        <w:autoSpaceDN w:val="0"/>
        <w:adjustRightInd w:val="0"/>
        <w:ind w:firstLine="567"/>
        <w:jc w:val="both"/>
      </w:pPr>
      <w:r w:rsidRPr="00CA518B">
        <w:t>3.1.1</w:t>
      </w:r>
      <w:r>
        <w:t>8</w:t>
      </w:r>
      <w:r w:rsidRPr="00CA518B">
        <w:t>.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307C4F" w:rsidRPr="00CA518B" w:rsidRDefault="00307C4F" w:rsidP="00307C4F">
      <w:pPr>
        <w:autoSpaceDE w:val="0"/>
        <w:autoSpaceDN w:val="0"/>
        <w:adjustRightInd w:val="0"/>
        <w:ind w:firstLine="567"/>
        <w:jc w:val="both"/>
      </w:pPr>
      <w:r w:rsidRPr="00CA518B">
        <w:t>3.1.</w:t>
      </w:r>
      <w:r>
        <w:t>19</w:t>
      </w:r>
      <w:r w:rsidRPr="00CA518B">
        <w:t xml:space="preserve">. Вывоз пищевых отходов следует осуществлять с территории ежедневно. Остальной мусор рекомендуется вывозить систематически, по мере накопления, но не </w:t>
      </w:r>
      <w:r w:rsidRPr="00CA518B">
        <w:lastRenderedPageBreak/>
        <w:t>реже одного раза в три дня, а в периоды года с температурой выше 14 градусов - ежедневно.</w:t>
      </w:r>
    </w:p>
    <w:p w:rsidR="00307C4F" w:rsidRPr="00CA518B" w:rsidRDefault="00307C4F" w:rsidP="00307C4F">
      <w:pPr>
        <w:autoSpaceDE w:val="0"/>
        <w:autoSpaceDN w:val="0"/>
        <w:adjustRightInd w:val="0"/>
        <w:ind w:firstLine="567"/>
        <w:jc w:val="both"/>
      </w:pPr>
      <w:r w:rsidRPr="00CA518B">
        <w:t>3.1.2</w:t>
      </w:r>
      <w:r>
        <w:t>0</w:t>
      </w:r>
      <w:r w:rsidRPr="00CA518B">
        <w:t>.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307C4F" w:rsidRPr="00CA518B" w:rsidRDefault="00307C4F" w:rsidP="00307C4F">
      <w:pPr>
        <w:autoSpaceDE w:val="0"/>
        <w:autoSpaceDN w:val="0"/>
        <w:adjustRightInd w:val="0"/>
        <w:ind w:firstLine="567"/>
        <w:jc w:val="both"/>
      </w:pPr>
      <w:r w:rsidRPr="00CA518B">
        <w:t>3.1.2</w:t>
      </w:r>
      <w:r>
        <w:t>1</w:t>
      </w:r>
      <w:r w:rsidRPr="00CA518B">
        <w:t>.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307C4F" w:rsidRPr="00CA518B" w:rsidRDefault="00307C4F" w:rsidP="00307C4F">
      <w:pPr>
        <w:autoSpaceDE w:val="0"/>
        <w:autoSpaceDN w:val="0"/>
        <w:adjustRightInd w:val="0"/>
        <w:ind w:firstLine="567"/>
        <w:jc w:val="both"/>
      </w:pPr>
      <w:r w:rsidRPr="00CA518B">
        <w:t>3.1.2</w:t>
      </w:r>
      <w:r>
        <w:t>2</w:t>
      </w:r>
      <w:r w:rsidRPr="00CA518B">
        <w:t>.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 Запрещается складирование нечистот на проезжую часть улиц, тротуары и газоны.</w:t>
      </w:r>
    </w:p>
    <w:p w:rsidR="00307C4F" w:rsidRPr="00CA518B" w:rsidRDefault="00307C4F" w:rsidP="00307C4F">
      <w:pPr>
        <w:autoSpaceDE w:val="0"/>
        <w:autoSpaceDN w:val="0"/>
        <w:adjustRightInd w:val="0"/>
        <w:ind w:firstLine="567"/>
        <w:jc w:val="both"/>
      </w:pPr>
      <w:r w:rsidRPr="00CA518B">
        <w:t>3.1.2</w:t>
      </w:r>
      <w:r>
        <w:t>3</w:t>
      </w:r>
      <w:r w:rsidRPr="00CA518B">
        <w:t>. Сбор брошенных на улицах предметов, создающих помехи дорожному движению, возлагается на организации, обслуживающие данные объекты.</w:t>
      </w:r>
    </w:p>
    <w:p w:rsidR="00307C4F" w:rsidRPr="00CA518B" w:rsidRDefault="00307C4F" w:rsidP="00307C4F">
      <w:pPr>
        <w:shd w:val="clear" w:color="auto" w:fill="FFFFFF"/>
        <w:ind w:firstLine="567"/>
        <w:jc w:val="both"/>
        <w:rPr>
          <w:color w:val="000000"/>
        </w:rPr>
      </w:pPr>
      <w:r w:rsidRPr="00CA518B">
        <w:t>3.1.2</w:t>
      </w:r>
      <w:r>
        <w:t>4</w:t>
      </w:r>
      <w:r w:rsidRPr="00CA518B">
        <w:t xml:space="preserve">. На вокзалах, рынках, парках, зонах отдыха, </w:t>
      </w:r>
      <w:r w:rsidRPr="00CA518B">
        <w:rPr>
          <w:color w:val="000000"/>
        </w:rPr>
        <w:t>учреждениях образования и других местах массового пребывания людей, на остановках пассажирского транспорта, входах в торговые объекты должны быть установлены урны в достаточном количестве, в соответствии с требованиями санитарных норм и правил, настоящего Положения, иных муниципальных правовых актов.</w:t>
      </w:r>
      <w:r>
        <w:rPr>
          <w:color w:val="000000"/>
        </w:rPr>
        <w:t xml:space="preserve"> </w:t>
      </w:r>
      <w:r w:rsidRPr="00CA518B">
        <w:rPr>
          <w:color w:val="000000"/>
        </w:rPr>
        <w:t>Урны устанавливаются в следующем порядке:</w:t>
      </w:r>
    </w:p>
    <w:p w:rsidR="00307C4F" w:rsidRPr="00CA518B" w:rsidRDefault="00307C4F" w:rsidP="00307C4F">
      <w:pPr>
        <w:shd w:val="clear" w:color="auto" w:fill="FFFFFF"/>
        <w:ind w:right="19" w:firstLine="567"/>
        <w:jc w:val="both"/>
        <w:rPr>
          <w:color w:val="000000"/>
        </w:rPr>
      </w:pPr>
      <w:r w:rsidRPr="00CA518B">
        <w:rPr>
          <w:color w:val="000000"/>
        </w:rPr>
        <w:t>-</w:t>
      </w:r>
      <w:r>
        <w:rPr>
          <w:color w:val="000000"/>
        </w:rPr>
        <w:t xml:space="preserve"> </w:t>
      </w:r>
      <w:r w:rsidRPr="00CA518B">
        <w:rPr>
          <w:color w:val="000000"/>
        </w:rPr>
        <w:t>на расстоянии не более 40м друг от друга - на оживленных вокзалах, торговых центрах и в других местах массового пребывания людей;</w:t>
      </w:r>
    </w:p>
    <w:p w:rsidR="00307C4F" w:rsidRPr="00CA518B" w:rsidRDefault="00307C4F" w:rsidP="00307C4F">
      <w:pPr>
        <w:shd w:val="clear" w:color="auto" w:fill="FFFFFF"/>
        <w:ind w:firstLine="567"/>
        <w:jc w:val="both"/>
        <w:rPr>
          <w:color w:val="000000"/>
        </w:rPr>
      </w:pPr>
      <w:r w:rsidRPr="00CA518B">
        <w:rPr>
          <w:color w:val="000000"/>
        </w:rPr>
        <w:t>-</w:t>
      </w:r>
      <w:r>
        <w:rPr>
          <w:color w:val="000000"/>
        </w:rPr>
        <w:t xml:space="preserve"> </w:t>
      </w:r>
      <w:r w:rsidRPr="00CA518B">
        <w:rPr>
          <w:color w:val="000000"/>
        </w:rPr>
        <w:t>на прочих улицах и на других территориях - на расстоянии до 100м;</w:t>
      </w:r>
    </w:p>
    <w:p w:rsidR="00307C4F" w:rsidRPr="00CA518B" w:rsidRDefault="00307C4F" w:rsidP="00307C4F">
      <w:pPr>
        <w:shd w:val="clear" w:color="auto" w:fill="FFFFFF"/>
        <w:ind w:firstLine="567"/>
        <w:jc w:val="both"/>
        <w:rPr>
          <w:color w:val="000000"/>
        </w:rPr>
      </w:pPr>
      <w:r w:rsidRPr="00CA518B">
        <w:rPr>
          <w:color w:val="000000"/>
        </w:rPr>
        <w:t>-</w:t>
      </w:r>
      <w:r>
        <w:rPr>
          <w:color w:val="000000"/>
        </w:rPr>
        <w:t xml:space="preserve"> </w:t>
      </w:r>
      <w:r w:rsidRPr="00CA518B">
        <w:rPr>
          <w:color w:val="000000"/>
        </w:rPr>
        <w:t>на входах в здания - в количестве не менее 2-х.</w:t>
      </w:r>
    </w:p>
    <w:p w:rsidR="00307C4F" w:rsidRPr="00CA518B" w:rsidRDefault="00307C4F" w:rsidP="00307C4F">
      <w:pPr>
        <w:shd w:val="clear" w:color="auto" w:fill="FFFFFF"/>
        <w:ind w:right="24" w:firstLine="567"/>
        <w:jc w:val="both"/>
        <w:rPr>
          <w:color w:val="000000"/>
        </w:rPr>
      </w:pPr>
      <w:r w:rsidRPr="00CA518B">
        <w:rPr>
          <w:color w:val="000000"/>
        </w:rPr>
        <w:t>3.1.2</w:t>
      </w:r>
      <w:r>
        <w:rPr>
          <w:color w:val="000000"/>
        </w:rPr>
        <w:t>5</w:t>
      </w:r>
      <w:r w:rsidRPr="00CA518B">
        <w:rPr>
          <w:color w:val="000000"/>
        </w:rPr>
        <w:t>. Урны следует очищать систематически по мере их наполнения, переполнение урн не допускается.</w:t>
      </w:r>
    </w:p>
    <w:p w:rsidR="00307C4F" w:rsidRPr="00CA518B" w:rsidRDefault="00307C4F" w:rsidP="00307C4F">
      <w:pPr>
        <w:shd w:val="clear" w:color="auto" w:fill="FFFFFF"/>
        <w:ind w:right="34" w:firstLine="567"/>
        <w:jc w:val="both"/>
        <w:rPr>
          <w:color w:val="000000"/>
        </w:rPr>
      </w:pPr>
      <w:r w:rsidRPr="00CA518B">
        <w:rPr>
          <w:color w:val="000000"/>
        </w:rPr>
        <w:t>3.1.2</w:t>
      </w:r>
      <w:r>
        <w:rPr>
          <w:color w:val="000000"/>
        </w:rPr>
        <w:t>6</w:t>
      </w:r>
      <w:r w:rsidRPr="00CA518B">
        <w:rPr>
          <w:color w:val="000000"/>
        </w:rPr>
        <w:t>. За содержание урн в чистоте несут ответственность организации, осуществляющие уборку территорий, на которых расположены урны.</w:t>
      </w:r>
    </w:p>
    <w:p w:rsidR="00307C4F" w:rsidRPr="00CA518B" w:rsidRDefault="00307C4F" w:rsidP="00307C4F">
      <w:pPr>
        <w:shd w:val="clear" w:color="auto" w:fill="FFFFFF"/>
        <w:ind w:right="38" w:firstLine="567"/>
        <w:jc w:val="both"/>
        <w:rPr>
          <w:color w:val="000000"/>
        </w:rPr>
      </w:pPr>
      <w:r w:rsidRPr="00CA518B">
        <w:rPr>
          <w:color w:val="000000"/>
        </w:rPr>
        <w:t>3.1.2</w:t>
      </w:r>
      <w:r>
        <w:rPr>
          <w:color w:val="000000"/>
        </w:rPr>
        <w:t>7</w:t>
      </w:r>
      <w:r w:rsidRPr="00CA518B">
        <w:rPr>
          <w:color w:val="000000"/>
        </w:rPr>
        <w:t>. Территории домовладений должны быть обустроены в соответствии с требованиями санитарных норм и правил, настоящего Положения, иных муниципальных правовых актов.</w:t>
      </w:r>
    </w:p>
    <w:p w:rsidR="00307C4F" w:rsidRPr="00CA518B" w:rsidRDefault="00307C4F" w:rsidP="00307C4F">
      <w:pPr>
        <w:autoSpaceDE w:val="0"/>
        <w:autoSpaceDN w:val="0"/>
        <w:adjustRightInd w:val="0"/>
        <w:ind w:firstLine="567"/>
        <w:jc w:val="both"/>
      </w:pPr>
      <w:r w:rsidRPr="00CA518B">
        <w:t>3.1.2</w:t>
      </w:r>
      <w:r>
        <w:t>8</w:t>
      </w:r>
      <w:r w:rsidRPr="00CA518B">
        <w:t>. Исполнительный комитет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Исполнительного комитета сельского поселения.</w:t>
      </w:r>
    </w:p>
    <w:p w:rsidR="00307C4F" w:rsidRPr="00CA518B" w:rsidRDefault="00307C4F" w:rsidP="00307C4F">
      <w:pPr>
        <w:autoSpaceDE w:val="0"/>
        <w:autoSpaceDN w:val="0"/>
        <w:adjustRightInd w:val="0"/>
        <w:ind w:firstLine="567"/>
        <w:jc w:val="both"/>
      </w:pPr>
      <w:r w:rsidRPr="00CA518B">
        <w:t>3.1.</w:t>
      </w:r>
      <w:r>
        <w:t>29</w:t>
      </w:r>
      <w:r w:rsidRPr="00CA518B">
        <w:t>. Уборка территорий кладбищ производится в весенние и осенние месяцы с обязательной вывозкой накопившего мусора в полигон ТБО, в специальные места свалки мусора.</w:t>
      </w:r>
    </w:p>
    <w:p w:rsidR="00307C4F" w:rsidRPr="00CA518B" w:rsidRDefault="00307C4F" w:rsidP="00307C4F">
      <w:pPr>
        <w:autoSpaceDE w:val="0"/>
        <w:autoSpaceDN w:val="0"/>
        <w:adjustRightInd w:val="0"/>
        <w:ind w:firstLine="567"/>
        <w:jc w:val="both"/>
      </w:pPr>
      <w:r w:rsidRPr="00CA518B">
        <w:t>3.1.3</w:t>
      </w:r>
      <w:r>
        <w:t>0</w:t>
      </w:r>
      <w:r w:rsidRPr="00CA518B">
        <w:t>. На территории сельского поселения, в том числе на территории земель лесного, водного фонда, земель сельскохозяйственного назначения не допускается сброс бытового</w:t>
      </w:r>
      <w:r>
        <w:t>,</w:t>
      </w:r>
      <w:r w:rsidRPr="00CA518B">
        <w:t xml:space="preserve"> строительного мусора, отходов производства, тары, спила деревьев, листвы, снега, кроме специально отведенных для этих целей мест. </w:t>
      </w:r>
    </w:p>
    <w:p w:rsidR="00307C4F" w:rsidRPr="00CA518B" w:rsidRDefault="00307C4F" w:rsidP="00307C4F">
      <w:pPr>
        <w:autoSpaceDE w:val="0"/>
        <w:autoSpaceDN w:val="0"/>
        <w:adjustRightInd w:val="0"/>
        <w:ind w:firstLine="567"/>
        <w:jc w:val="both"/>
      </w:pPr>
      <w:r w:rsidRPr="00CA518B">
        <w:t>3.1.3</w:t>
      </w:r>
      <w:r>
        <w:t>1</w:t>
      </w:r>
      <w:r w:rsidRPr="00CA518B">
        <w:t>. Запрещается мойка, чистка транспортных средств на территории сельского поселения, за исключением специально отведенных мест, территорий частных домовладений индивидуальных предпринимателей или территорий, принадлежащих юридическим лицам.</w:t>
      </w:r>
    </w:p>
    <w:p w:rsidR="00307C4F" w:rsidRPr="00CA518B" w:rsidRDefault="00307C4F" w:rsidP="00307C4F">
      <w:pPr>
        <w:autoSpaceDE w:val="0"/>
        <w:autoSpaceDN w:val="0"/>
        <w:adjustRightInd w:val="0"/>
        <w:ind w:firstLine="567"/>
        <w:jc w:val="both"/>
        <w:rPr>
          <w:color w:val="000000"/>
        </w:rPr>
      </w:pPr>
      <w:r w:rsidRPr="00CA518B">
        <w:t>3.1.3</w:t>
      </w:r>
      <w:r>
        <w:t>2</w:t>
      </w:r>
      <w:r w:rsidRPr="00CA518B">
        <w:t xml:space="preserve">. </w:t>
      </w:r>
      <w:r w:rsidRPr="00CA518B">
        <w:rPr>
          <w:color w:val="000000"/>
        </w:rPr>
        <w:t xml:space="preserve">Запрещается хранение и ремонт транспортных средств, в том числе сельскохозяйственной техники, а также разукомплектованных транспортных средств на </w:t>
      </w:r>
      <w:r w:rsidRPr="00CA518B">
        <w:rPr>
          <w:color w:val="000000"/>
        </w:rPr>
        <w:lastRenderedPageBreak/>
        <w:t>территории сельского поселения, за исключением специальных отведенных мест.</w:t>
      </w:r>
    </w:p>
    <w:p w:rsidR="00307C4F" w:rsidRPr="00CA518B" w:rsidRDefault="00307C4F" w:rsidP="00307C4F">
      <w:pPr>
        <w:spacing w:line="276" w:lineRule="auto"/>
        <w:ind w:right="20" w:firstLine="567"/>
        <w:jc w:val="both"/>
      </w:pPr>
      <w:r w:rsidRPr="00CA518B">
        <w:rPr>
          <w:color w:val="000000"/>
        </w:rPr>
        <w:t>3.1.3</w:t>
      </w:r>
      <w:r>
        <w:rPr>
          <w:color w:val="000000"/>
        </w:rPr>
        <w:t>3</w:t>
      </w:r>
      <w:r w:rsidRPr="00CA518B">
        <w:rPr>
          <w:color w:val="000000"/>
        </w:rPr>
        <w:t>.</w:t>
      </w:r>
      <w:r w:rsidRPr="00CA518B">
        <w:t xml:space="preserve"> На придомовой территории многоэтажной жилой застройки запрещается: </w:t>
      </w:r>
    </w:p>
    <w:p w:rsidR="00307C4F" w:rsidRPr="00CA518B" w:rsidRDefault="00307C4F" w:rsidP="00307C4F">
      <w:pPr>
        <w:autoSpaceDE w:val="0"/>
        <w:autoSpaceDN w:val="0"/>
        <w:adjustRightInd w:val="0"/>
        <w:spacing w:line="276" w:lineRule="auto"/>
        <w:ind w:firstLine="567"/>
        <w:jc w:val="both"/>
        <w:rPr>
          <w:color w:val="000000"/>
        </w:rPr>
      </w:pPr>
      <w:r>
        <w:t xml:space="preserve">- </w:t>
      </w:r>
      <w:r w:rsidRPr="00CA518B">
        <w:t>хранить разукомплектованное (неисправное) транспортное средство, которое может быть признано брошенным транспортным средством, препятствующим проезду автомобилей, проходу пешеходов, уборке территории, подлежащим эвакуации в порядке, установленном исполнительным комитетом поселения</w:t>
      </w:r>
      <w:r w:rsidRPr="00CA518B">
        <w:rPr>
          <w:color w:val="000000"/>
        </w:rPr>
        <w:t>.</w:t>
      </w:r>
    </w:p>
    <w:p w:rsidR="00307C4F" w:rsidRPr="00CA518B" w:rsidRDefault="00307C4F" w:rsidP="00307C4F">
      <w:pPr>
        <w:autoSpaceDE w:val="0"/>
        <w:autoSpaceDN w:val="0"/>
        <w:adjustRightInd w:val="0"/>
        <w:ind w:firstLine="567"/>
      </w:pPr>
      <w:r w:rsidRPr="00CA518B">
        <w:t>3.2. Уборка территории в весенне-летний период</w:t>
      </w:r>
      <w:r>
        <w:t>.</w:t>
      </w:r>
    </w:p>
    <w:p w:rsidR="00307C4F" w:rsidRPr="00CA518B" w:rsidRDefault="00307C4F" w:rsidP="00307C4F">
      <w:pPr>
        <w:autoSpaceDE w:val="0"/>
        <w:autoSpaceDN w:val="0"/>
        <w:adjustRightInd w:val="0"/>
        <w:ind w:firstLine="567"/>
        <w:jc w:val="both"/>
      </w:pPr>
      <w:r w:rsidRPr="00CA518B">
        <w:t>3.2.1. Весенне-летняя уборка территории производится с 15 апреля по 15 октября и предусматривает мойку, полив и подметание проезжей части улиц, тротуаров, площадей.</w:t>
      </w:r>
    </w:p>
    <w:p w:rsidR="00307C4F" w:rsidRPr="00CA518B" w:rsidRDefault="00307C4F" w:rsidP="00307C4F">
      <w:pPr>
        <w:autoSpaceDE w:val="0"/>
        <w:autoSpaceDN w:val="0"/>
        <w:adjustRightInd w:val="0"/>
        <w:ind w:firstLine="567"/>
        <w:jc w:val="both"/>
      </w:pPr>
      <w:r w:rsidRPr="00CA518B">
        <w:t>В зависимости от климатических условий постановлением Исполнительного комитета сельского поселения период весенне-летней уборки может быть изменен.</w:t>
      </w:r>
    </w:p>
    <w:p w:rsidR="00307C4F" w:rsidRPr="00CA518B" w:rsidRDefault="00307C4F" w:rsidP="00307C4F">
      <w:pPr>
        <w:autoSpaceDE w:val="0"/>
        <w:autoSpaceDN w:val="0"/>
        <w:adjustRightInd w:val="0"/>
        <w:ind w:firstLine="567"/>
        <w:jc w:val="both"/>
      </w:pPr>
      <w:r w:rsidRPr="00CA518B">
        <w:t>3.2.2. Мойке должна подвергаться вся ширина проезжей части улиц и площадей.</w:t>
      </w:r>
    </w:p>
    <w:p w:rsidR="00307C4F" w:rsidRPr="00CA518B" w:rsidRDefault="00307C4F" w:rsidP="00307C4F">
      <w:pPr>
        <w:autoSpaceDE w:val="0"/>
        <w:autoSpaceDN w:val="0"/>
        <w:adjustRightInd w:val="0"/>
        <w:ind w:firstLine="567"/>
        <w:jc w:val="both"/>
      </w:pPr>
      <w:r w:rsidRPr="00CA518B">
        <w:t>3.2.3. Уборку лотков и бордюр от песка, пыли, мусора после мойки следует  заканчивать к 7 часам утра.</w:t>
      </w:r>
    </w:p>
    <w:p w:rsidR="00307C4F" w:rsidRPr="00CA518B" w:rsidRDefault="00307C4F" w:rsidP="00307C4F">
      <w:pPr>
        <w:autoSpaceDE w:val="0"/>
        <w:autoSpaceDN w:val="0"/>
        <w:adjustRightInd w:val="0"/>
        <w:ind w:firstLine="567"/>
        <w:jc w:val="both"/>
      </w:pPr>
      <w:r w:rsidRPr="00CA518B">
        <w:t>3.2.4. Мойка и поливка тротуаров и дворовых территорий, зеленых насаждений и газонов производится силами организаций и собственниками помещений.</w:t>
      </w:r>
    </w:p>
    <w:p w:rsidR="00307C4F" w:rsidRPr="00CA518B" w:rsidRDefault="00307C4F" w:rsidP="00307C4F">
      <w:pPr>
        <w:autoSpaceDE w:val="0"/>
        <w:autoSpaceDN w:val="0"/>
        <w:adjustRightInd w:val="0"/>
        <w:ind w:firstLine="567"/>
        <w:jc w:val="both"/>
      </w:pPr>
      <w:r w:rsidRPr="00CA518B">
        <w:t>3.2.5. Мойка дорожных покрытий и тротуаров, а также подметание тротуаров необходимо производить с 23 часов до 7 часов утра, а влажное подметание проезжей части улиц следует производить по мере необходимости с 9 часов утра до 21 часа.</w:t>
      </w:r>
    </w:p>
    <w:p w:rsidR="00307C4F" w:rsidRPr="00CA518B" w:rsidRDefault="00307C4F" w:rsidP="00307C4F">
      <w:pPr>
        <w:autoSpaceDE w:val="0"/>
        <w:autoSpaceDN w:val="0"/>
        <w:adjustRightInd w:val="0"/>
        <w:ind w:firstLine="567"/>
        <w:jc w:val="both"/>
      </w:pPr>
      <w:r w:rsidRPr="00CA518B">
        <w:t>3.2.6. Для обеспечения шумового комфорта жителей, сбор</w:t>
      </w:r>
      <w:r>
        <w:t>,</w:t>
      </w:r>
      <w:r w:rsidRPr="00CA518B">
        <w:t xml:space="preserve"> вывоз бытовых и пищевых отходов из домовладений производится не ранее 7 часов утра и не позднее 22 часов. </w:t>
      </w:r>
    </w:p>
    <w:p w:rsidR="00307C4F" w:rsidRPr="00CA518B" w:rsidRDefault="00307C4F" w:rsidP="00307C4F">
      <w:pPr>
        <w:autoSpaceDE w:val="0"/>
        <w:autoSpaceDN w:val="0"/>
        <w:adjustRightInd w:val="0"/>
        <w:ind w:firstLine="567"/>
        <w:outlineLvl w:val="2"/>
      </w:pPr>
      <w:r w:rsidRPr="00CA518B">
        <w:t>3.3. Уборка территории в осенне-зимний период</w:t>
      </w:r>
      <w:r>
        <w:t>.</w:t>
      </w:r>
    </w:p>
    <w:p w:rsidR="00307C4F" w:rsidRPr="00CA518B" w:rsidRDefault="00307C4F" w:rsidP="00307C4F">
      <w:pPr>
        <w:autoSpaceDE w:val="0"/>
        <w:autoSpaceDN w:val="0"/>
        <w:adjustRightInd w:val="0"/>
        <w:ind w:firstLine="567"/>
        <w:jc w:val="both"/>
      </w:pPr>
      <w:r w:rsidRPr="00CA518B">
        <w:t>3.3.1. Осенне-зимняя уборка территории производится с 15 октября по 15 апреля и предусматривает уборку и вывоз мусора, снега и льда, грязи, посыпку улиц песком с примесью хлоридов.</w:t>
      </w:r>
    </w:p>
    <w:p w:rsidR="00307C4F" w:rsidRPr="00CA518B" w:rsidRDefault="00307C4F" w:rsidP="00307C4F">
      <w:pPr>
        <w:autoSpaceDE w:val="0"/>
        <w:autoSpaceDN w:val="0"/>
        <w:adjustRightInd w:val="0"/>
        <w:ind w:firstLine="567"/>
        <w:jc w:val="both"/>
      </w:pPr>
      <w:r w:rsidRPr="00CA518B">
        <w:t>В зависимости от климатических условий постановлением Исполнительного комитета сельского поселения  период осенне-зимней уборки может быть изменен.</w:t>
      </w:r>
    </w:p>
    <w:p w:rsidR="00307C4F" w:rsidRPr="00CA518B" w:rsidRDefault="00307C4F" w:rsidP="00307C4F">
      <w:pPr>
        <w:autoSpaceDE w:val="0"/>
        <w:autoSpaceDN w:val="0"/>
        <w:adjustRightInd w:val="0"/>
        <w:ind w:firstLine="567"/>
        <w:jc w:val="both"/>
      </w:pPr>
      <w:r w:rsidRPr="00CA518B">
        <w:t>3.3.2. Укладку свежевыпавшего снега в валы и кучи разрешается на всех улицах, площадях, набережных, бульварах и скверах с последующей вывозкой.</w:t>
      </w:r>
    </w:p>
    <w:p w:rsidR="00307C4F" w:rsidRPr="00CA518B" w:rsidRDefault="00307C4F" w:rsidP="00307C4F">
      <w:pPr>
        <w:autoSpaceDE w:val="0"/>
        <w:autoSpaceDN w:val="0"/>
        <w:adjustRightInd w:val="0"/>
        <w:ind w:firstLine="567"/>
        <w:jc w:val="both"/>
      </w:pPr>
      <w:r w:rsidRPr="00CA518B">
        <w:t>3.3.3.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307C4F" w:rsidRPr="00CA518B" w:rsidRDefault="00307C4F" w:rsidP="00307C4F">
      <w:pPr>
        <w:autoSpaceDE w:val="0"/>
        <w:autoSpaceDN w:val="0"/>
        <w:adjustRightInd w:val="0"/>
        <w:ind w:firstLine="567"/>
        <w:jc w:val="both"/>
      </w:pPr>
      <w:r w:rsidRPr="00CA518B">
        <w:t>3.3.4. Посыпку песком с примесью хлоридов, как правило, следует начинать немедленно с начала снегопада или появления гололеда.</w:t>
      </w:r>
    </w:p>
    <w:p w:rsidR="00307C4F" w:rsidRPr="00CA518B" w:rsidRDefault="00307C4F" w:rsidP="00307C4F">
      <w:pPr>
        <w:autoSpaceDE w:val="0"/>
        <w:autoSpaceDN w:val="0"/>
        <w:adjustRightInd w:val="0"/>
        <w:ind w:firstLine="567"/>
        <w:jc w:val="both"/>
      </w:pPr>
      <w:r w:rsidRPr="00CA518B">
        <w:t>В первую очередь при гололеде посыпаются спуски, подъемы, перекрестки, места остановок общественного транспорта, пешеходные переходы.</w:t>
      </w:r>
    </w:p>
    <w:p w:rsidR="00307C4F" w:rsidRPr="00CA518B" w:rsidRDefault="00307C4F" w:rsidP="00307C4F">
      <w:pPr>
        <w:autoSpaceDE w:val="0"/>
        <w:autoSpaceDN w:val="0"/>
        <w:adjustRightInd w:val="0"/>
        <w:ind w:firstLine="567"/>
        <w:jc w:val="both"/>
      </w:pPr>
      <w:r w:rsidRPr="00CA518B">
        <w:t>Тротуары рекомендуется посыпать сухим песком без хлоридов.</w:t>
      </w:r>
    </w:p>
    <w:p w:rsidR="00307C4F" w:rsidRPr="00CA518B" w:rsidRDefault="00307C4F" w:rsidP="00307C4F">
      <w:pPr>
        <w:autoSpaceDE w:val="0"/>
        <w:autoSpaceDN w:val="0"/>
        <w:adjustRightInd w:val="0"/>
        <w:ind w:firstLine="567"/>
        <w:jc w:val="both"/>
      </w:pPr>
      <w:r w:rsidRPr="00CA518B">
        <w:t>3.3.5.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07C4F" w:rsidRPr="00CA518B" w:rsidRDefault="00307C4F" w:rsidP="00307C4F">
      <w:pPr>
        <w:autoSpaceDE w:val="0"/>
        <w:autoSpaceDN w:val="0"/>
        <w:adjustRightInd w:val="0"/>
        <w:ind w:firstLine="567"/>
        <w:jc w:val="both"/>
      </w:pPr>
      <w:r w:rsidRPr="00CA518B">
        <w:t>Снег, сброшенный с крыш, следует немедленно вывозить юридическими и физическими лицами – собственниками (владельцами) зданий и сооружений.</w:t>
      </w:r>
    </w:p>
    <w:p w:rsidR="00307C4F" w:rsidRPr="00CA518B" w:rsidRDefault="00307C4F" w:rsidP="00307C4F">
      <w:pPr>
        <w:autoSpaceDE w:val="0"/>
        <w:autoSpaceDN w:val="0"/>
        <w:adjustRightInd w:val="0"/>
        <w:ind w:firstLine="567"/>
        <w:jc w:val="both"/>
      </w:pPr>
      <w:r w:rsidRPr="00CA518B">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307C4F" w:rsidRPr="00CA518B" w:rsidRDefault="00307C4F" w:rsidP="00307C4F">
      <w:pPr>
        <w:autoSpaceDE w:val="0"/>
        <w:autoSpaceDN w:val="0"/>
        <w:adjustRightInd w:val="0"/>
        <w:ind w:firstLine="567"/>
        <w:jc w:val="both"/>
      </w:pPr>
      <w:r w:rsidRPr="00CA518B">
        <w:t>3.3.6. 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 до 8 часов утра.</w:t>
      </w:r>
    </w:p>
    <w:p w:rsidR="00307C4F" w:rsidRPr="00CA518B" w:rsidRDefault="00307C4F" w:rsidP="00307C4F">
      <w:pPr>
        <w:autoSpaceDE w:val="0"/>
        <w:autoSpaceDN w:val="0"/>
        <w:adjustRightInd w:val="0"/>
        <w:ind w:firstLine="567"/>
        <w:jc w:val="both"/>
      </w:pPr>
      <w:r w:rsidRPr="00CA518B">
        <w:t>3.3.7. Вывоз валов снега разрешается только на специально отведенные места отвала.</w:t>
      </w:r>
    </w:p>
    <w:p w:rsidR="00307C4F" w:rsidRPr="00CA518B" w:rsidRDefault="00307C4F" w:rsidP="00307C4F">
      <w:pPr>
        <w:autoSpaceDE w:val="0"/>
        <w:autoSpaceDN w:val="0"/>
        <w:adjustRightInd w:val="0"/>
        <w:ind w:firstLine="567"/>
        <w:jc w:val="both"/>
      </w:pPr>
      <w:r w:rsidRPr="00CA518B">
        <w:t>Места отвала снега рекомендуется обеспечить удобными подъездами, необходимыми механизмами для складирования снега.</w:t>
      </w:r>
    </w:p>
    <w:p w:rsidR="00307C4F" w:rsidRPr="00CA518B" w:rsidRDefault="00307C4F" w:rsidP="00307C4F">
      <w:pPr>
        <w:autoSpaceDE w:val="0"/>
        <w:autoSpaceDN w:val="0"/>
        <w:adjustRightInd w:val="0"/>
        <w:ind w:firstLine="567"/>
        <w:jc w:val="both"/>
      </w:pPr>
      <w:r w:rsidRPr="00CA518B">
        <w:lastRenderedPageBreak/>
        <w:t>3.3.8. Уборку и вывозку снега и льда с улиц, площадей, мостов, плотин, скверов и бульваров необходимо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307C4F" w:rsidRPr="00CA518B" w:rsidRDefault="00307C4F" w:rsidP="00307C4F">
      <w:pPr>
        <w:shd w:val="clear" w:color="auto" w:fill="FFFFFF"/>
        <w:ind w:firstLine="567"/>
        <w:jc w:val="both"/>
        <w:rPr>
          <w:color w:val="000000"/>
        </w:rPr>
      </w:pPr>
      <w:r w:rsidRPr="00CA518B">
        <w:rPr>
          <w:color w:val="000000"/>
        </w:rPr>
        <w:t>3.3.9. Не допускается:</w:t>
      </w:r>
    </w:p>
    <w:p w:rsidR="00307C4F" w:rsidRPr="00CA518B" w:rsidRDefault="00307C4F" w:rsidP="00307C4F">
      <w:pPr>
        <w:shd w:val="clear" w:color="auto" w:fill="FFFFFF"/>
        <w:ind w:right="230" w:firstLine="567"/>
        <w:jc w:val="both"/>
        <w:rPr>
          <w:color w:val="000000"/>
        </w:rPr>
      </w:pPr>
      <w:r w:rsidRPr="00CA518B">
        <w:rPr>
          <w:color w:val="000000"/>
        </w:rPr>
        <w:t>-</w:t>
      </w:r>
      <w:r>
        <w:rPr>
          <w:color w:val="000000"/>
        </w:rPr>
        <w:t xml:space="preserve"> </w:t>
      </w:r>
      <w:r w:rsidRPr="00CA518B">
        <w:rPr>
          <w:color w:val="000000"/>
        </w:rPr>
        <w:t>перемещение на проезжую часть улиц и проездов снега, счищаемого с внутриквартальных проездов, дворовых территорий, территорий организаций, строительных площадок, торговых объектов и других территорий;</w:t>
      </w:r>
    </w:p>
    <w:p w:rsidR="00307C4F" w:rsidRPr="00CA518B" w:rsidRDefault="00307C4F" w:rsidP="00307C4F">
      <w:pPr>
        <w:shd w:val="clear" w:color="auto" w:fill="FFFFFF"/>
        <w:ind w:right="245" w:firstLine="567"/>
        <w:jc w:val="both"/>
        <w:rPr>
          <w:color w:val="000000"/>
        </w:rPr>
      </w:pPr>
      <w:r w:rsidRPr="00CA518B">
        <w:rPr>
          <w:color w:val="000000"/>
        </w:rPr>
        <w:t>-</w:t>
      </w:r>
      <w:r>
        <w:rPr>
          <w:color w:val="000000"/>
        </w:rPr>
        <w:t xml:space="preserve"> </w:t>
      </w:r>
      <w:r w:rsidRPr="00CA518B">
        <w:rPr>
          <w:color w:val="000000"/>
        </w:rPr>
        <w:t>переброска и перемещение загрязненного и засоленного снега, а также скола льда на газоны, цветники, кустарники и другие зеленые насаждения;</w:t>
      </w:r>
    </w:p>
    <w:p w:rsidR="00307C4F" w:rsidRPr="00CA518B" w:rsidRDefault="00307C4F" w:rsidP="00307C4F">
      <w:pPr>
        <w:shd w:val="clear" w:color="auto" w:fill="FFFFFF"/>
        <w:ind w:right="245" w:firstLine="567"/>
        <w:jc w:val="both"/>
        <w:rPr>
          <w:color w:val="000000"/>
        </w:rPr>
      </w:pPr>
      <w:r w:rsidRPr="00CA518B">
        <w:rPr>
          <w:color w:val="000000"/>
        </w:rPr>
        <w:t>- складирование валового снега на прилегающей территории.</w:t>
      </w:r>
    </w:p>
    <w:p w:rsidR="00307C4F" w:rsidRPr="00CA518B" w:rsidRDefault="00307C4F" w:rsidP="00307C4F">
      <w:pPr>
        <w:shd w:val="clear" w:color="auto" w:fill="FFFFFF"/>
        <w:ind w:right="245" w:firstLine="567"/>
        <w:jc w:val="both"/>
        <w:rPr>
          <w:color w:val="000000"/>
        </w:rPr>
      </w:pPr>
      <w:r w:rsidRPr="00CA518B">
        <w:rPr>
          <w:color w:val="000000"/>
        </w:rPr>
        <w:t xml:space="preserve">3.3.10. Сроки вывоза валов снега составляют 24 часа. </w:t>
      </w:r>
    </w:p>
    <w:p w:rsidR="00307C4F" w:rsidRPr="00CA518B" w:rsidRDefault="00307C4F" w:rsidP="00307C4F">
      <w:pPr>
        <w:shd w:val="clear" w:color="auto" w:fill="FFFFFF"/>
        <w:ind w:right="34" w:firstLine="567"/>
        <w:jc w:val="both"/>
        <w:rPr>
          <w:color w:val="000000"/>
        </w:rPr>
      </w:pPr>
      <w:r w:rsidRPr="00CA518B">
        <w:t xml:space="preserve">3.3.11. </w:t>
      </w:r>
      <w:r w:rsidRPr="00CA518B">
        <w:rPr>
          <w:color w:val="000000"/>
        </w:rPr>
        <w:t xml:space="preserve">Вывоз снега должен осуществляться на специально подготовленные площадки. Земельные участки для организации снежных свалок определяются </w:t>
      </w:r>
      <w:r>
        <w:rPr>
          <w:color w:val="000000"/>
        </w:rPr>
        <w:t>постановлением</w:t>
      </w:r>
      <w:r w:rsidRPr="00CA518B">
        <w:rPr>
          <w:color w:val="000000"/>
        </w:rPr>
        <w:t xml:space="preserve"> Руководителя Исполнительного комитета</w:t>
      </w:r>
      <w:r>
        <w:rPr>
          <w:color w:val="000000"/>
        </w:rPr>
        <w:t xml:space="preserve"> сельского поселения</w:t>
      </w:r>
      <w:r w:rsidRPr="00CA518B">
        <w:rPr>
          <w:color w:val="000000"/>
        </w:rPr>
        <w:t xml:space="preserve"> по согласованию с соответствующими органами санитарно-эпидемиологического надзора, пожаронадзора, органами охраны окружающей среды и другими уполномоченными органами.</w:t>
      </w:r>
    </w:p>
    <w:p w:rsidR="00307C4F" w:rsidRPr="00CA518B" w:rsidRDefault="00307C4F" w:rsidP="00307C4F">
      <w:pPr>
        <w:shd w:val="clear" w:color="auto" w:fill="FFFFFF"/>
        <w:ind w:right="34" w:firstLine="567"/>
        <w:jc w:val="both"/>
        <w:rPr>
          <w:color w:val="000000"/>
        </w:rPr>
      </w:pPr>
      <w:r w:rsidRPr="00CA518B">
        <w:rPr>
          <w:color w:val="000000"/>
        </w:rPr>
        <w:t>Снежные свалки должны располагаться за чертой жилой застройки, расстояние до жилых и общественных зданий должно быть не менее 300 метров.</w:t>
      </w:r>
    </w:p>
    <w:p w:rsidR="00307C4F" w:rsidRPr="00CA518B" w:rsidRDefault="00307C4F" w:rsidP="00307C4F">
      <w:pPr>
        <w:shd w:val="clear" w:color="auto" w:fill="FFFFFF"/>
        <w:ind w:firstLine="567"/>
        <w:jc w:val="both"/>
        <w:rPr>
          <w:color w:val="000000"/>
        </w:rPr>
      </w:pPr>
      <w:r w:rsidRPr="00CA518B">
        <w:rPr>
          <w:color w:val="000000"/>
        </w:rPr>
        <w:t>Устройство неконтролируемых снежных свалок запрещено.</w:t>
      </w:r>
    </w:p>
    <w:p w:rsidR="00307C4F" w:rsidRPr="00CA518B" w:rsidRDefault="00307C4F" w:rsidP="00307C4F">
      <w:pPr>
        <w:shd w:val="clear" w:color="auto" w:fill="FFFFFF"/>
        <w:ind w:right="130" w:firstLine="567"/>
        <w:jc w:val="both"/>
        <w:rPr>
          <w:color w:val="000000"/>
        </w:rPr>
      </w:pPr>
      <w:r w:rsidRPr="00CA518B">
        <w:rPr>
          <w:color w:val="000000"/>
        </w:rPr>
        <w:t>3.3.12. Снежные свалки должны содержаться в соответствии с требованиями, предъявляемыми органами санитарно-эпидемиологического надзора.</w:t>
      </w:r>
    </w:p>
    <w:p w:rsidR="00307C4F" w:rsidRPr="00CA518B" w:rsidRDefault="00307C4F" w:rsidP="00307C4F">
      <w:pPr>
        <w:shd w:val="clear" w:color="auto" w:fill="FFFFFF"/>
        <w:ind w:right="125" w:firstLine="567"/>
        <w:jc w:val="both"/>
        <w:rPr>
          <w:color w:val="000000"/>
        </w:rPr>
      </w:pPr>
      <w:r w:rsidRPr="00CA518B">
        <w:rPr>
          <w:color w:val="000000"/>
        </w:rPr>
        <w:t>Места временного складирования снега после снеготаяния должны быть очищены от мусора и благоустроены.</w:t>
      </w:r>
    </w:p>
    <w:p w:rsidR="00307C4F" w:rsidRPr="00CA518B" w:rsidRDefault="00307C4F" w:rsidP="00307C4F">
      <w:pPr>
        <w:shd w:val="clear" w:color="auto" w:fill="FFFFFF"/>
        <w:ind w:right="139" w:firstLine="567"/>
        <w:jc w:val="both"/>
        <w:rPr>
          <w:color w:val="000000"/>
        </w:rPr>
      </w:pPr>
      <w:r w:rsidRPr="00CA518B">
        <w:rPr>
          <w:color w:val="000000"/>
        </w:rPr>
        <w:t>3.3.13. Юридические и физические лица на закрепленных и прилегающих территориях и объектах должны осуществлять:</w:t>
      </w:r>
    </w:p>
    <w:p w:rsidR="00307C4F" w:rsidRPr="00CA518B" w:rsidRDefault="00307C4F" w:rsidP="00307C4F">
      <w:pPr>
        <w:shd w:val="clear" w:color="auto" w:fill="FFFFFF"/>
        <w:ind w:right="139" w:firstLine="567"/>
        <w:jc w:val="both"/>
        <w:rPr>
          <w:color w:val="000000"/>
        </w:rPr>
      </w:pPr>
      <w:r w:rsidRPr="00CA518B">
        <w:rPr>
          <w:color w:val="000000"/>
        </w:rPr>
        <w:t>-</w:t>
      </w:r>
      <w:r>
        <w:rPr>
          <w:color w:val="000000"/>
        </w:rPr>
        <w:t xml:space="preserve"> </w:t>
      </w:r>
      <w:r w:rsidRPr="00CA518B">
        <w:rPr>
          <w:color w:val="000000"/>
        </w:rPr>
        <w:t>очистку тротуаров ежедневно с 7.00 часов, с таким расчетом, чтобы пешеходное движение на них не нарушалось;</w:t>
      </w:r>
    </w:p>
    <w:p w:rsidR="00307C4F" w:rsidRPr="00CA518B" w:rsidRDefault="00307C4F" w:rsidP="00307C4F">
      <w:pPr>
        <w:shd w:val="clear" w:color="auto" w:fill="FFFFFF"/>
        <w:ind w:right="158" w:firstLine="567"/>
        <w:jc w:val="both"/>
        <w:rPr>
          <w:color w:val="000000"/>
        </w:rPr>
      </w:pPr>
      <w:r w:rsidRPr="00CA518B">
        <w:rPr>
          <w:color w:val="000000"/>
        </w:rPr>
        <w:t>-</w:t>
      </w:r>
      <w:r>
        <w:rPr>
          <w:color w:val="000000"/>
        </w:rPr>
        <w:t xml:space="preserve"> </w:t>
      </w:r>
      <w:r w:rsidRPr="00CA518B">
        <w:rPr>
          <w:color w:val="000000"/>
        </w:rPr>
        <w:t>сброс снега и льда с тротуаров и крыш, удаление ледяных наростов с карнизов крыш и водосточных труб производится систематически по мере образования и накопления;</w:t>
      </w:r>
    </w:p>
    <w:p w:rsidR="00307C4F" w:rsidRPr="00CA518B" w:rsidRDefault="00307C4F" w:rsidP="00307C4F">
      <w:pPr>
        <w:shd w:val="clear" w:color="auto" w:fill="FFFFFF"/>
        <w:ind w:right="168" w:firstLine="567"/>
        <w:jc w:val="both"/>
        <w:rPr>
          <w:color w:val="000000"/>
        </w:rPr>
      </w:pPr>
      <w:r w:rsidRPr="00CA518B">
        <w:rPr>
          <w:color w:val="000000"/>
        </w:rPr>
        <w:t>-</w:t>
      </w:r>
      <w:r>
        <w:rPr>
          <w:color w:val="000000"/>
        </w:rPr>
        <w:t xml:space="preserve"> </w:t>
      </w:r>
      <w:r w:rsidRPr="00CA518B">
        <w:rPr>
          <w:color w:val="000000"/>
        </w:rPr>
        <w:t xml:space="preserve">тщательную очистку от остатков снега (после прохождения снегоуборочных машин, снегопогрузчиков) полос проезжей части улиц шириной </w:t>
      </w:r>
      <w:smartTag w:uri="urn:schemas-microsoft-com:office:smarttags" w:element="metricconverter">
        <w:smartTagPr>
          <w:attr w:name="ProductID" w:val="0,5 м"/>
        </w:smartTagPr>
        <w:r w:rsidRPr="00CA518B">
          <w:rPr>
            <w:color w:val="000000"/>
          </w:rPr>
          <w:t>0,5 м</w:t>
        </w:r>
      </w:smartTag>
      <w:r w:rsidRPr="00CA518B">
        <w:rPr>
          <w:color w:val="000000"/>
        </w:rPr>
        <w:t xml:space="preserve"> от бордюра;</w:t>
      </w:r>
    </w:p>
    <w:p w:rsidR="00307C4F" w:rsidRPr="00CA518B" w:rsidRDefault="00307C4F" w:rsidP="00307C4F">
      <w:pPr>
        <w:shd w:val="clear" w:color="auto" w:fill="FFFFFF"/>
        <w:ind w:right="168" w:firstLine="567"/>
        <w:jc w:val="both"/>
        <w:rPr>
          <w:color w:val="000000"/>
        </w:rPr>
      </w:pPr>
      <w:r w:rsidRPr="00CA518B">
        <w:rPr>
          <w:color w:val="000000"/>
        </w:rPr>
        <w:t>-</w:t>
      </w:r>
      <w:r>
        <w:rPr>
          <w:color w:val="000000"/>
        </w:rPr>
        <w:t xml:space="preserve"> </w:t>
      </w:r>
      <w:r w:rsidRPr="00CA518B">
        <w:rPr>
          <w:color w:val="000000"/>
        </w:rPr>
        <w:t>немедленную расчистку проходов для пешеходов и транспорта в валах снега на перекрестках, остановках транспорта, поворотах улиц, въездах во дворы, а также расчистка пешеходных дорожек на дворовых и других территориях в границах домовладений.</w:t>
      </w:r>
    </w:p>
    <w:p w:rsidR="00307C4F" w:rsidRPr="00CA518B" w:rsidRDefault="00307C4F" w:rsidP="00307C4F">
      <w:pPr>
        <w:autoSpaceDE w:val="0"/>
        <w:autoSpaceDN w:val="0"/>
        <w:adjustRightInd w:val="0"/>
        <w:ind w:firstLine="567"/>
        <w:jc w:val="both"/>
        <w:rPr>
          <w:color w:val="000000"/>
        </w:rPr>
      </w:pPr>
      <w:r w:rsidRPr="00CA518B">
        <w:rPr>
          <w:color w:val="000000"/>
        </w:rPr>
        <w:t>-</w:t>
      </w:r>
      <w:r>
        <w:rPr>
          <w:color w:val="000000"/>
        </w:rPr>
        <w:t xml:space="preserve"> </w:t>
      </w:r>
      <w:r w:rsidRPr="00CA518B">
        <w:rPr>
          <w:color w:val="000000"/>
        </w:rPr>
        <w:t>посыпку противогололедными материалами проезжей части улиц, тротуаров, пешеходных дорожек, входных групп, путепроводов, мостов, подъемов, спусков и других мест производится систематически на весь период гололеда, юридическими и физическими лицами на закрепленных территориях.</w:t>
      </w:r>
    </w:p>
    <w:p w:rsidR="00307C4F" w:rsidRPr="00CA518B" w:rsidRDefault="00307C4F" w:rsidP="00307C4F">
      <w:pPr>
        <w:shd w:val="clear" w:color="auto" w:fill="FFFFFF"/>
        <w:ind w:right="19" w:firstLine="567"/>
        <w:jc w:val="both"/>
        <w:rPr>
          <w:color w:val="000000"/>
        </w:rPr>
      </w:pPr>
      <w:r w:rsidRPr="00CA518B">
        <w:rPr>
          <w:color w:val="000000"/>
        </w:rPr>
        <w:t>3.3.14. Владельцам личного транспорта в период обильного снегопада и организованных работ по уборке и вывозу снега запрещается использовать проезжую часть улиц и дорог для стоянки транспортных средств.</w:t>
      </w:r>
    </w:p>
    <w:p w:rsidR="00307C4F" w:rsidRPr="00CA518B" w:rsidRDefault="00307C4F" w:rsidP="00307C4F">
      <w:pPr>
        <w:shd w:val="clear" w:color="auto" w:fill="FFFFFF"/>
        <w:ind w:firstLine="567"/>
        <w:rPr>
          <w:color w:val="000000"/>
        </w:rPr>
      </w:pPr>
      <w:r w:rsidRPr="00CA518B">
        <w:rPr>
          <w:color w:val="000000"/>
        </w:rPr>
        <w:t>3.4. Территории рынков</w:t>
      </w:r>
      <w:r>
        <w:rPr>
          <w:color w:val="000000"/>
        </w:rPr>
        <w:t>.</w:t>
      </w:r>
    </w:p>
    <w:p w:rsidR="00307C4F" w:rsidRPr="00CA518B" w:rsidRDefault="00307C4F" w:rsidP="00307C4F">
      <w:pPr>
        <w:shd w:val="clear" w:color="auto" w:fill="FFFFFF"/>
        <w:ind w:right="77" w:firstLine="567"/>
        <w:jc w:val="both"/>
        <w:rPr>
          <w:color w:val="000000"/>
        </w:rPr>
      </w:pPr>
      <w:r w:rsidRPr="00CA518B">
        <w:rPr>
          <w:color w:val="000000"/>
        </w:rPr>
        <w:t>На рынках один день в неделю объявляется санитарным для уборки и дезинфекции всей территории, основных и подсобных помещений, торговых мест, прилавков, столов, инвентаря. Территории микрорынков убираются ежедневно, как в конце рабочего дня, так и в течение рабочего дня.</w:t>
      </w:r>
    </w:p>
    <w:p w:rsidR="00307C4F" w:rsidRPr="00CA518B" w:rsidRDefault="00307C4F" w:rsidP="00307C4F">
      <w:pPr>
        <w:shd w:val="clear" w:color="auto" w:fill="FFFFFF"/>
        <w:ind w:firstLine="567"/>
        <w:jc w:val="both"/>
        <w:rPr>
          <w:color w:val="000000"/>
        </w:rPr>
      </w:pPr>
      <w:r w:rsidRPr="00CA518B">
        <w:rPr>
          <w:color w:val="000000"/>
        </w:rPr>
        <w:t xml:space="preserve">После закрытия рынка ежедневно должна производиться основная уборка территорий. В теплый период года, помимо обязательного подметания, на территории </w:t>
      </w:r>
      <w:r w:rsidRPr="00CA518B">
        <w:rPr>
          <w:color w:val="000000"/>
        </w:rPr>
        <w:lastRenderedPageBreak/>
        <w:t>рынков и микрорынков с твердым покрытием следует проводить влажную уборку.</w:t>
      </w:r>
    </w:p>
    <w:p w:rsidR="00307C4F" w:rsidRPr="00CA518B" w:rsidRDefault="00307C4F" w:rsidP="00307C4F">
      <w:pPr>
        <w:shd w:val="clear" w:color="auto" w:fill="FFFFFF"/>
        <w:ind w:right="91" w:firstLine="567"/>
        <w:jc w:val="both"/>
        <w:rPr>
          <w:color w:val="000000"/>
        </w:rPr>
      </w:pPr>
      <w:r w:rsidRPr="00CA518B">
        <w:rPr>
          <w:color w:val="000000"/>
        </w:rPr>
        <w:t>В зимний период года территория рынка должна постоянно очищаться от снега и наледи до твердого покрытия.</w:t>
      </w:r>
    </w:p>
    <w:p w:rsidR="00307C4F" w:rsidRPr="00CA518B" w:rsidRDefault="00307C4F" w:rsidP="00307C4F">
      <w:pPr>
        <w:shd w:val="clear" w:color="auto" w:fill="FFFFFF"/>
        <w:ind w:firstLine="567"/>
        <w:jc w:val="both"/>
        <w:rPr>
          <w:color w:val="000000"/>
        </w:rPr>
      </w:pPr>
      <w:r w:rsidRPr="00CA518B">
        <w:rPr>
          <w:color w:val="000000"/>
        </w:rPr>
        <w:t>На территориях рынков должны быть оборудованы общественные туалеты. Территории рынков, в том числе хозяйственные площадки, тротуары, подъездные пути и подходы, общественные туалеты, прилегающая территория должны содержаться в чистоте и быть оборудованы, в соответствии с санитарными, строительными нормами и правилами, настоящими Правилами, иными муниципальными правовыми актами.</w:t>
      </w:r>
    </w:p>
    <w:p w:rsidR="00307C4F" w:rsidRPr="00CA518B" w:rsidRDefault="00307C4F" w:rsidP="00307C4F">
      <w:pPr>
        <w:shd w:val="clear" w:color="auto" w:fill="FFFFFF"/>
        <w:ind w:firstLine="567"/>
        <w:rPr>
          <w:color w:val="000000"/>
        </w:rPr>
      </w:pPr>
      <w:r w:rsidRPr="00CA518B">
        <w:rPr>
          <w:color w:val="000000"/>
        </w:rPr>
        <w:t>3.5. Лечебно-профилактические учреждения</w:t>
      </w:r>
      <w:r>
        <w:rPr>
          <w:color w:val="000000"/>
        </w:rPr>
        <w:t>.</w:t>
      </w:r>
    </w:p>
    <w:p w:rsidR="00307C4F" w:rsidRPr="00CA518B" w:rsidRDefault="00307C4F" w:rsidP="00307C4F">
      <w:pPr>
        <w:shd w:val="clear" w:color="auto" w:fill="FFFFFF"/>
        <w:ind w:right="115" w:firstLine="567"/>
        <w:jc w:val="both"/>
        <w:rPr>
          <w:color w:val="000000"/>
        </w:rPr>
      </w:pPr>
      <w:r w:rsidRPr="00CA518B">
        <w:rPr>
          <w:color w:val="000000"/>
        </w:rPr>
        <w:t>Территории лечебно-профилактических учреждений должны содержаться в чистоте и порядке. Режим и способы уборки территории с твердым покрытием лечебных учреждений определяются в каждом учреждении самостоятельно по согласованию с органами санитарно-эпидемиологического надзора.</w:t>
      </w:r>
    </w:p>
    <w:p w:rsidR="00307C4F" w:rsidRPr="00CA518B" w:rsidRDefault="00307C4F" w:rsidP="00307C4F">
      <w:pPr>
        <w:shd w:val="clear" w:color="auto" w:fill="FFFFFF"/>
        <w:ind w:right="125" w:firstLine="567"/>
        <w:jc w:val="both"/>
        <w:rPr>
          <w:color w:val="000000"/>
        </w:rPr>
      </w:pPr>
      <w:r w:rsidRPr="00CA518B">
        <w:rPr>
          <w:color w:val="000000"/>
        </w:rPr>
        <w:t>Территория лечебно-профилактического учреждения должна быть оборудована площадками для установки контейнеров и урнами, в количестве, установленном санитарными нормами и правилами, настоящим Положением, иными муниципальными правовыми актами.</w:t>
      </w:r>
    </w:p>
    <w:p w:rsidR="00307C4F" w:rsidRPr="00CA518B" w:rsidRDefault="00307C4F" w:rsidP="00307C4F">
      <w:pPr>
        <w:shd w:val="clear" w:color="auto" w:fill="FFFFFF"/>
        <w:ind w:right="139" w:firstLine="567"/>
        <w:jc w:val="both"/>
        <w:rPr>
          <w:color w:val="000000"/>
        </w:rPr>
      </w:pPr>
      <w:r w:rsidRPr="00CA518B">
        <w:rPr>
          <w:color w:val="000000"/>
        </w:rPr>
        <w:t>В лечебно-профилактическом учреждении ежедневно должна производиться очистка, мойка, дезинфекция урн, контейнеров и площадок для них.</w:t>
      </w:r>
    </w:p>
    <w:p w:rsidR="00307C4F" w:rsidRPr="00CA518B" w:rsidRDefault="00307C4F" w:rsidP="00307C4F">
      <w:pPr>
        <w:shd w:val="clear" w:color="auto" w:fill="FFFFFF"/>
        <w:ind w:right="139" w:firstLine="567"/>
        <w:jc w:val="both"/>
        <w:rPr>
          <w:color w:val="000000"/>
        </w:rPr>
      </w:pPr>
      <w:r w:rsidRPr="00CA518B">
        <w:rPr>
          <w:color w:val="000000"/>
        </w:rPr>
        <w:t>Вывоз отходов инфекционных, туберкулезных, кожно-венерологических, онкологических и хирургических отделений на полигоны твердых бытовых отходов запрещается. Уничтожение таких отходов производится в соответствии с установленными санитарными нормами и правилами.</w:t>
      </w:r>
    </w:p>
    <w:p w:rsidR="00307C4F" w:rsidRPr="00CA518B" w:rsidRDefault="00307C4F" w:rsidP="00307C4F">
      <w:pPr>
        <w:shd w:val="clear" w:color="auto" w:fill="FFFFFF"/>
        <w:ind w:firstLine="567"/>
        <w:rPr>
          <w:color w:val="000000"/>
        </w:rPr>
      </w:pPr>
      <w:r w:rsidRPr="00CA518B">
        <w:rPr>
          <w:color w:val="000000"/>
        </w:rPr>
        <w:t>3.6 Территории кладбищ</w:t>
      </w:r>
      <w:r>
        <w:rPr>
          <w:color w:val="000000"/>
        </w:rPr>
        <w:t>.</w:t>
      </w:r>
    </w:p>
    <w:p w:rsidR="00307C4F" w:rsidRPr="00CA518B" w:rsidRDefault="00307C4F" w:rsidP="00307C4F">
      <w:pPr>
        <w:shd w:val="clear" w:color="auto" w:fill="FFFFFF"/>
        <w:ind w:right="120" w:firstLine="567"/>
        <w:jc w:val="both"/>
        <w:rPr>
          <w:color w:val="000000"/>
        </w:rPr>
      </w:pPr>
      <w:r w:rsidRPr="00CA518B">
        <w:rPr>
          <w:color w:val="000000"/>
        </w:rPr>
        <w:t>Ответственность за состояние территорий кладбищ несет исполнительный комитет сельского поселения.</w:t>
      </w:r>
    </w:p>
    <w:p w:rsidR="00307C4F" w:rsidRPr="00CA518B" w:rsidRDefault="00307C4F" w:rsidP="00307C4F">
      <w:pPr>
        <w:shd w:val="clear" w:color="auto" w:fill="FFFFFF"/>
        <w:ind w:right="134" w:firstLine="567"/>
        <w:jc w:val="both"/>
        <w:rPr>
          <w:color w:val="000000"/>
        </w:rPr>
      </w:pPr>
      <w:r w:rsidRPr="00CA518B">
        <w:rPr>
          <w:color w:val="000000"/>
        </w:rPr>
        <w:t>Эксплуатация, санитарная очистка, сбор и вывоз отходо</w:t>
      </w:r>
      <w:r>
        <w:rPr>
          <w:color w:val="000000"/>
        </w:rPr>
        <w:t>в, мусора с территории кладбища</w:t>
      </w:r>
      <w:r w:rsidRPr="00CA518B">
        <w:rPr>
          <w:color w:val="000000"/>
        </w:rPr>
        <w:t xml:space="preserve"> осуществляется в соответствии с установленными нормами и правилами, настоящим Положением, иными муниципальными правовыми актами.</w:t>
      </w:r>
    </w:p>
    <w:p w:rsidR="00307C4F" w:rsidRPr="00CA518B" w:rsidRDefault="00307C4F" w:rsidP="00307C4F">
      <w:pPr>
        <w:shd w:val="clear" w:color="auto" w:fill="FFFFFF"/>
        <w:ind w:right="154" w:firstLine="567"/>
        <w:jc w:val="both"/>
        <w:rPr>
          <w:color w:val="000000"/>
        </w:rPr>
      </w:pPr>
      <w:r w:rsidRPr="00CA518B">
        <w:rPr>
          <w:color w:val="000000"/>
        </w:rPr>
        <w:t>Запрещается загромождение и засорение территории кладбищ металлическим ломом, строительными и бытовыми отходами и другими материалами. Негабаритные отходы должны собираться на специальных площадках.</w:t>
      </w:r>
    </w:p>
    <w:p w:rsidR="00307C4F" w:rsidRPr="00CA518B" w:rsidRDefault="00307C4F" w:rsidP="00307C4F">
      <w:pPr>
        <w:shd w:val="clear" w:color="auto" w:fill="FFFFFF"/>
        <w:ind w:firstLine="567"/>
        <w:rPr>
          <w:color w:val="000000"/>
        </w:rPr>
      </w:pPr>
      <w:r w:rsidRPr="00CA518B">
        <w:rPr>
          <w:color w:val="000000"/>
        </w:rPr>
        <w:t>3.7. Полигоны твердых бытовых отходов</w:t>
      </w:r>
      <w:r>
        <w:rPr>
          <w:color w:val="000000"/>
        </w:rPr>
        <w:t>.</w:t>
      </w:r>
    </w:p>
    <w:p w:rsidR="00307C4F" w:rsidRPr="00CA518B" w:rsidRDefault="00307C4F" w:rsidP="00307C4F">
      <w:pPr>
        <w:shd w:val="clear" w:color="auto" w:fill="FFFFFF"/>
        <w:ind w:right="168" w:firstLine="567"/>
        <w:jc w:val="both"/>
        <w:rPr>
          <w:color w:val="000000"/>
        </w:rPr>
      </w:pPr>
      <w:r w:rsidRPr="00CA518B">
        <w:rPr>
          <w:color w:val="000000"/>
        </w:rPr>
        <w:t>Обезвреживание твердых бытовых отходов следует предусматривать на мусороперерабатывающих заводах и, как временное решение, на полигоне для твердых бытовых отходов.</w:t>
      </w:r>
    </w:p>
    <w:p w:rsidR="00307C4F" w:rsidRPr="00CA518B" w:rsidRDefault="00307C4F" w:rsidP="00307C4F">
      <w:pPr>
        <w:shd w:val="clear" w:color="auto" w:fill="FFFFFF"/>
        <w:ind w:right="192" w:firstLine="567"/>
        <w:jc w:val="both"/>
        <w:rPr>
          <w:color w:val="000000"/>
        </w:rPr>
      </w:pPr>
      <w:r w:rsidRPr="00CA518B">
        <w:rPr>
          <w:color w:val="000000"/>
        </w:rPr>
        <w:t>Промышленные, не утилизируемые на производстве отходы вывозятся на специальные полигоны или сооружения для промышленных отходов.</w:t>
      </w:r>
    </w:p>
    <w:p w:rsidR="00307C4F" w:rsidRPr="00CA518B" w:rsidRDefault="00307C4F" w:rsidP="00307C4F">
      <w:pPr>
        <w:shd w:val="clear" w:color="auto" w:fill="FFFFFF"/>
        <w:ind w:right="206" w:firstLine="567"/>
        <w:jc w:val="both"/>
        <w:rPr>
          <w:color w:val="000000"/>
        </w:rPr>
      </w:pPr>
      <w:r w:rsidRPr="00CA518B">
        <w:rPr>
          <w:color w:val="000000"/>
        </w:rPr>
        <w:t xml:space="preserve">Обезвреживающие предприятия или сооружения следует размещать за пределами </w:t>
      </w:r>
      <w:r>
        <w:rPr>
          <w:color w:val="000000"/>
        </w:rPr>
        <w:t>населенного пункта</w:t>
      </w:r>
      <w:r w:rsidRPr="00CA518B">
        <w:rPr>
          <w:color w:val="000000"/>
        </w:rPr>
        <w:t xml:space="preserve"> с соблюдением санитарно-защитных зон.</w:t>
      </w:r>
    </w:p>
    <w:p w:rsidR="00307C4F" w:rsidRPr="00CA518B" w:rsidRDefault="00307C4F" w:rsidP="00307C4F">
      <w:pPr>
        <w:shd w:val="clear" w:color="auto" w:fill="FFFFFF"/>
        <w:ind w:right="221" w:firstLine="567"/>
        <w:jc w:val="both"/>
        <w:rPr>
          <w:color w:val="000000"/>
        </w:rPr>
      </w:pPr>
      <w:r w:rsidRPr="00CA518B">
        <w:rPr>
          <w:color w:val="000000"/>
        </w:rPr>
        <w:t>Земельные участки для организации полигонов твердых бытовых, промышленных отходов выделяются на основании постановления Руководителя Исполнительного комитета</w:t>
      </w:r>
      <w:r>
        <w:rPr>
          <w:color w:val="000000"/>
        </w:rPr>
        <w:t xml:space="preserve"> муниципального района</w:t>
      </w:r>
      <w:r w:rsidRPr="00CA518B">
        <w:rPr>
          <w:color w:val="000000"/>
        </w:rPr>
        <w:t>, по согласованию с соответствующими органами санитарно-эпидемиологического надзора, охраны окружающей среды, пожнадзора.</w:t>
      </w:r>
    </w:p>
    <w:p w:rsidR="00307C4F" w:rsidRPr="00CA518B" w:rsidRDefault="00307C4F" w:rsidP="00307C4F">
      <w:pPr>
        <w:shd w:val="clear" w:color="auto" w:fill="FFFFFF"/>
        <w:ind w:right="250" w:firstLine="567"/>
        <w:jc w:val="both"/>
        <w:rPr>
          <w:color w:val="000000"/>
        </w:rPr>
      </w:pPr>
      <w:r w:rsidRPr="00CA518B">
        <w:rPr>
          <w:color w:val="000000"/>
        </w:rPr>
        <w:t>Не допускается размещение участков для полигонов на берегах рек, прудов, открытых  водоемов и в местах, затопляемых паводковыми водами.</w:t>
      </w:r>
    </w:p>
    <w:p w:rsidR="00307C4F" w:rsidRPr="00CA518B" w:rsidRDefault="00307C4F" w:rsidP="00307C4F">
      <w:pPr>
        <w:shd w:val="clear" w:color="auto" w:fill="FFFFFF"/>
        <w:ind w:right="259" w:firstLine="567"/>
        <w:jc w:val="both"/>
        <w:rPr>
          <w:color w:val="000000"/>
        </w:rPr>
      </w:pPr>
      <w:r w:rsidRPr="00CA518B">
        <w:rPr>
          <w:color w:val="000000"/>
        </w:rPr>
        <w:t>Устройство неконтролируемых полигонов бытовых отходов и отходов промышленных предприятий запрещено.</w:t>
      </w:r>
    </w:p>
    <w:p w:rsidR="00307C4F" w:rsidRPr="00CA518B" w:rsidRDefault="00307C4F" w:rsidP="00307C4F">
      <w:pPr>
        <w:shd w:val="clear" w:color="auto" w:fill="FFFFFF"/>
        <w:ind w:right="278" w:firstLine="567"/>
        <w:jc w:val="both"/>
        <w:rPr>
          <w:color w:val="000000"/>
        </w:rPr>
      </w:pPr>
      <w:r w:rsidRPr="00CA518B">
        <w:rPr>
          <w:color w:val="000000"/>
        </w:rPr>
        <w:t>Полигоны бытовых отходов, отходов промышленных предприятий, должны  содержаться в  соответствии с установленными нормативами.</w:t>
      </w:r>
    </w:p>
    <w:p w:rsidR="00307C4F" w:rsidRPr="00CA518B" w:rsidRDefault="00307C4F" w:rsidP="00307C4F">
      <w:pPr>
        <w:shd w:val="clear" w:color="auto" w:fill="FFFFFF"/>
        <w:ind w:firstLine="567"/>
        <w:rPr>
          <w:color w:val="000000"/>
        </w:rPr>
      </w:pPr>
      <w:r w:rsidRPr="00CA518B">
        <w:rPr>
          <w:color w:val="000000"/>
        </w:rPr>
        <w:t>3.8. Водоемы и пляжи</w:t>
      </w:r>
      <w:r>
        <w:rPr>
          <w:color w:val="000000"/>
        </w:rPr>
        <w:t>.</w:t>
      </w:r>
    </w:p>
    <w:p w:rsidR="00307C4F" w:rsidRPr="00CA518B" w:rsidRDefault="00307C4F" w:rsidP="00307C4F">
      <w:pPr>
        <w:shd w:val="clear" w:color="auto" w:fill="FFFFFF"/>
        <w:ind w:right="288" w:firstLine="567"/>
        <w:jc w:val="both"/>
        <w:rPr>
          <w:color w:val="000000"/>
        </w:rPr>
      </w:pPr>
      <w:r w:rsidRPr="00CA518B">
        <w:rPr>
          <w:color w:val="000000"/>
        </w:rPr>
        <w:t xml:space="preserve">Уборка, содержание и оборудование водоемов и пляжей осуществляются в </w:t>
      </w:r>
      <w:r w:rsidRPr="00CA518B">
        <w:rPr>
          <w:color w:val="000000"/>
        </w:rPr>
        <w:lastRenderedPageBreak/>
        <w:t>соответствии с  требованиями действующего законодательства, установленных нормами муниципальных  правовых актов.</w:t>
      </w:r>
    </w:p>
    <w:p w:rsidR="00307C4F" w:rsidRPr="00CA518B" w:rsidRDefault="00307C4F" w:rsidP="00307C4F">
      <w:pPr>
        <w:shd w:val="clear" w:color="auto" w:fill="FFFFFF"/>
        <w:tabs>
          <w:tab w:val="left" w:pos="6331"/>
        </w:tabs>
        <w:ind w:firstLine="567"/>
        <w:jc w:val="both"/>
        <w:rPr>
          <w:color w:val="000000"/>
        </w:rPr>
      </w:pPr>
      <w:r w:rsidRPr="00CA518B">
        <w:rPr>
          <w:color w:val="000000"/>
        </w:rPr>
        <w:t>Водоемы запрещается:</w:t>
      </w:r>
      <w:r w:rsidRPr="00CA518B">
        <w:rPr>
          <w:color w:val="000000"/>
        </w:rPr>
        <w:tab/>
      </w:r>
    </w:p>
    <w:p w:rsidR="00307C4F" w:rsidRPr="00CA518B" w:rsidRDefault="00307C4F" w:rsidP="00307C4F">
      <w:pPr>
        <w:shd w:val="clear" w:color="auto" w:fill="FFFFFF"/>
        <w:tabs>
          <w:tab w:val="left" w:pos="6331"/>
        </w:tabs>
        <w:ind w:firstLine="567"/>
        <w:jc w:val="both"/>
        <w:rPr>
          <w:color w:val="000000"/>
        </w:rPr>
      </w:pPr>
      <w:r w:rsidRPr="00CA518B">
        <w:rPr>
          <w:color w:val="000000"/>
        </w:rPr>
        <w:t>-засорять;</w:t>
      </w:r>
    </w:p>
    <w:p w:rsidR="00307C4F" w:rsidRPr="00CA518B" w:rsidRDefault="00307C4F" w:rsidP="00307C4F">
      <w:pPr>
        <w:shd w:val="clear" w:color="auto" w:fill="FFFFFF"/>
        <w:tabs>
          <w:tab w:val="left" w:pos="-180"/>
        </w:tabs>
        <w:ind w:firstLine="567"/>
        <w:jc w:val="both"/>
        <w:rPr>
          <w:color w:val="000000"/>
        </w:rPr>
      </w:pPr>
      <w:r w:rsidRPr="00CA518B">
        <w:rPr>
          <w:color w:val="000000"/>
        </w:rPr>
        <w:t>-засыпать или устраивать запруды;</w:t>
      </w:r>
      <w:r w:rsidRPr="00CA518B">
        <w:rPr>
          <w:color w:val="000000"/>
        </w:rPr>
        <w:tab/>
      </w:r>
    </w:p>
    <w:p w:rsidR="00307C4F" w:rsidRPr="00CA518B" w:rsidRDefault="00307C4F" w:rsidP="00307C4F">
      <w:pPr>
        <w:shd w:val="clear" w:color="auto" w:fill="FFFFFF"/>
        <w:tabs>
          <w:tab w:val="left" w:pos="-180"/>
        </w:tabs>
        <w:ind w:firstLine="567"/>
        <w:jc w:val="both"/>
        <w:rPr>
          <w:color w:val="000000"/>
        </w:rPr>
      </w:pPr>
      <w:r w:rsidRPr="00CA518B">
        <w:rPr>
          <w:color w:val="000000"/>
        </w:rPr>
        <w:t>-загрязнять сточными водами, промышленными отходами, другими отходами.</w:t>
      </w:r>
    </w:p>
    <w:p w:rsidR="00307C4F" w:rsidRPr="00CA518B" w:rsidRDefault="00307C4F" w:rsidP="00307C4F">
      <w:pPr>
        <w:shd w:val="clear" w:color="auto" w:fill="FFFFFF"/>
        <w:ind w:firstLine="567"/>
        <w:jc w:val="both"/>
        <w:rPr>
          <w:color w:val="000000"/>
        </w:rPr>
      </w:pPr>
      <w:r w:rsidRPr="00CA518B">
        <w:rPr>
          <w:color w:val="000000"/>
        </w:rPr>
        <w:t xml:space="preserve">Запрещается мойка транспортных средств на территории водоемов. </w:t>
      </w:r>
    </w:p>
    <w:p w:rsidR="00307C4F" w:rsidRPr="00CA518B" w:rsidRDefault="00307C4F" w:rsidP="00307C4F">
      <w:pPr>
        <w:autoSpaceDE w:val="0"/>
        <w:autoSpaceDN w:val="0"/>
        <w:adjustRightInd w:val="0"/>
        <w:ind w:firstLine="540"/>
        <w:jc w:val="both"/>
      </w:pPr>
      <w:r w:rsidRPr="00CA518B">
        <w:rPr>
          <w:color w:val="000000"/>
        </w:rPr>
        <w:t>Запрещается остановка и стоянка транспортных средств на территории пляжей, водоемов ближе 300 метров от кромки воды</w:t>
      </w:r>
      <w:r w:rsidRPr="00CA518B">
        <w:t xml:space="preserve"> (за исключением специально отведенных мест и территорий зоны отдыха)</w:t>
      </w:r>
      <w:r w:rsidRPr="00CA518B">
        <w:rPr>
          <w:color w:val="000000"/>
        </w:rPr>
        <w:t>.</w:t>
      </w:r>
    </w:p>
    <w:p w:rsidR="00307C4F" w:rsidRPr="00CA518B" w:rsidRDefault="00307C4F" w:rsidP="00307C4F">
      <w:pPr>
        <w:shd w:val="clear" w:color="auto" w:fill="FFFFFF"/>
        <w:ind w:right="355" w:firstLine="567"/>
        <w:jc w:val="both"/>
        <w:rPr>
          <w:color w:val="000000"/>
        </w:rPr>
      </w:pPr>
      <w:r w:rsidRPr="00CA518B">
        <w:rPr>
          <w:color w:val="000000"/>
        </w:rPr>
        <w:t>Водоемы, земли, на которых расположены водоемы, и сопряженные с ними земли должны содержаться в чистоте.</w:t>
      </w:r>
    </w:p>
    <w:p w:rsidR="00307C4F" w:rsidRPr="00CA518B" w:rsidRDefault="00307C4F" w:rsidP="00307C4F">
      <w:pPr>
        <w:shd w:val="clear" w:color="auto" w:fill="FFFFFF"/>
        <w:ind w:right="355" w:firstLine="567"/>
        <w:jc w:val="both"/>
        <w:rPr>
          <w:color w:val="000000"/>
        </w:rPr>
      </w:pPr>
      <w:r w:rsidRPr="00CA518B">
        <w:rPr>
          <w:color w:val="000000"/>
        </w:rPr>
        <w:t xml:space="preserve">3.9. Физические и юридические лица обязаны обеспечивать очистку и сохранность канавов по периметру земельного участка, принадлежащих им в собственность,  ином вещном праве или на основании  заключения сделки,   на расстоянии не менее </w:t>
      </w:r>
      <w:smartTag w:uri="urn:schemas-microsoft-com:office:smarttags" w:element="metricconverter">
        <w:smartTagPr>
          <w:attr w:name="ProductID" w:val="10 м"/>
        </w:smartTagPr>
        <w:r w:rsidRPr="00CA518B">
          <w:rPr>
            <w:color w:val="000000"/>
          </w:rPr>
          <w:t>10 м</w:t>
        </w:r>
      </w:smartTag>
      <w:r w:rsidRPr="00CA518B">
        <w:rPr>
          <w:color w:val="000000"/>
        </w:rPr>
        <w:t>.</w:t>
      </w:r>
    </w:p>
    <w:p w:rsidR="00307C4F" w:rsidRPr="00CA518B" w:rsidRDefault="00307C4F" w:rsidP="00307C4F">
      <w:pPr>
        <w:shd w:val="clear" w:color="auto" w:fill="FFFFFF"/>
        <w:ind w:right="355" w:firstLine="567"/>
        <w:jc w:val="both"/>
        <w:rPr>
          <w:color w:val="000000"/>
        </w:rPr>
      </w:pPr>
      <w:r w:rsidRPr="00CA518B">
        <w:rPr>
          <w:color w:val="000000"/>
        </w:rPr>
        <w:t>3.10. Придомовые территории многоквартирных домов.</w:t>
      </w:r>
    </w:p>
    <w:p w:rsidR="00307C4F" w:rsidRPr="00CA518B" w:rsidRDefault="00307C4F" w:rsidP="00307C4F">
      <w:pPr>
        <w:autoSpaceDE w:val="0"/>
        <w:autoSpaceDN w:val="0"/>
        <w:adjustRightInd w:val="0"/>
        <w:ind w:firstLine="567"/>
        <w:jc w:val="both"/>
        <w:rPr>
          <w:lang w:val="tt-RU"/>
        </w:rPr>
      </w:pPr>
      <w:r w:rsidRPr="00CA518B">
        <w:rPr>
          <w:lang w:val="tt-RU"/>
        </w:rPr>
        <w:t>3.10.1. На придомовой территории не допускается:</w:t>
      </w:r>
    </w:p>
    <w:p w:rsidR="00307C4F" w:rsidRPr="00CA518B" w:rsidRDefault="00307C4F" w:rsidP="00307C4F">
      <w:pPr>
        <w:autoSpaceDE w:val="0"/>
        <w:autoSpaceDN w:val="0"/>
        <w:adjustRightInd w:val="0"/>
        <w:ind w:firstLine="567"/>
        <w:jc w:val="both"/>
        <w:rPr>
          <w:lang w:val="tt-RU"/>
        </w:rPr>
      </w:pPr>
      <w:r>
        <w:rPr>
          <w:lang w:val="tt-RU"/>
        </w:rPr>
        <w:t>-</w:t>
      </w:r>
      <w:r w:rsidRPr="00CA518B">
        <w:rPr>
          <w:lang w:val="tt-RU"/>
        </w:rPr>
        <w:t xml:space="preserve"> вывешивать белье, одежду, ковры и прочие предметы вне хозяйственной площадки;</w:t>
      </w:r>
    </w:p>
    <w:p w:rsidR="00307C4F" w:rsidRPr="00CA518B" w:rsidRDefault="00307C4F" w:rsidP="00307C4F">
      <w:pPr>
        <w:autoSpaceDE w:val="0"/>
        <w:autoSpaceDN w:val="0"/>
        <w:adjustRightInd w:val="0"/>
        <w:ind w:firstLine="567"/>
        <w:jc w:val="both"/>
        <w:rPr>
          <w:lang w:val="tt-RU"/>
        </w:rPr>
      </w:pPr>
      <w:r>
        <w:rPr>
          <w:lang w:val="tt-RU"/>
        </w:rPr>
        <w:t>-</w:t>
      </w:r>
      <w:r w:rsidRPr="00CA518B">
        <w:rPr>
          <w:lang w:val="tt-RU"/>
        </w:rPr>
        <w:t>. самовольно устанавливать ограждения придомовых территорий в нарушение установленного порядка;</w:t>
      </w:r>
    </w:p>
    <w:p w:rsidR="00307C4F" w:rsidRPr="00CA518B" w:rsidRDefault="00307C4F" w:rsidP="00307C4F">
      <w:pPr>
        <w:autoSpaceDE w:val="0"/>
        <w:autoSpaceDN w:val="0"/>
        <w:adjustRightInd w:val="0"/>
        <w:ind w:firstLine="567"/>
        <w:jc w:val="both"/>
        <w:rPr>
          <w:lang w:val="tt-RU"/>
        </w:rPr>
      </w:pPr>
      <w:r>
        <w:rPr>
          <w:lang w:val="tt-RU"/>
        </w:rPr>
        <w:t>-</w:t>
      </w:r>
      <w:r w:rsidRPr="00CA518B">
        <w:rPr>
          <w:lang w:val="tt-RU"/>
        </w:rPr>
        <w:t xml:space="preserve"> самовольно строить дворовые постройки;</w:t>
      </w:r>
    </w:p>
    <w:p w:rsidR="00307C4F" w:rsidRPr="00CA518B" w:rsidRDefault="00307C4F" w:rsidP="00307C4F">
      <w:pPr>
        <w:autoSpaceDE w:val="0"/>
        <w:autoSpaceDN w:val="0"/>
        <w:adjustRightInd w:val="0"/>
        <w:ind w:firstLine="567"/>
        <w:jc w:val="both"/>
        <w:rPr>
          <w:lang w:val="tt-RU"/>
        </w:rPr>
      </w:pPr>
      <w:r>
        <w:rPr>
          <w:lang w:val="tt-RU"/>
        </w:rPr>
        <w:t>-</w:t>
      </w:r>
      <w:r w:rsidRPr="00CA518B">
        <w:rPr>
          <w:lang w:val="tt-RU"/>
        </w:rPr>
        <w:t xml:space="preserve"> загромождать придомовую территорию</w:t>
      </w:r>
      <w:r>
        <w:rPr>
          <w:lang w:val="tt-RU"/>
        </w:rPr>
        <w:t xml:space="preserve"> металлическим ломом, бытовыми,</w:t>
      </w:r>
      <w:r w:rsidRPr="00CA518B">
        <w:rPr>
          <w:lang w:val="tt-RU"/>
        </w:rPr>
        <w:t xml:space="preserve"> строительными отходами и материалами, шлаком, золой</w:t>
      </w:r>
      <w:r>
        <w:rPr>
          <w:lang w:val="tt-RU"/>
        </w:rPr>
        <w:t>,</w:t>
      </w:r>
      <w:r w:rsidRPr="00CA518B">
        <w:rPr>
          <w:lang w:val="tt-RU"/>
        </w:rPr>
        <w:t xml:space="preserve"> другими отходами производства и потребления, складировать и хранить тару;</w:t>
      </w:r>
    </w:p>
    <w:p w:rsidR="00307C4F" w:rsidRPr="00CA518B" w:rsidRDefault="00307C4F" w:rsidP="00307C4F">
      <w:pPr>
        <w:autoSpaceDE w:val="0"/>
        <w:autoSpaceDN w:val="0"/>
        <w:adjustRightInd w:val="0"/>
        <w:ind w:firstLine="567"/>
        <w:jc w:val="both"/>
        <w:rPr>
          <w:lang w:val="tt-RU"/>
        </w:rPr>
      </w:pPr>
      <w:r>
        <w:rPr>
          <w:lang w:val="tt-RU"/>
        </w:rPr>
        <w:t xml:space="preserve">- </w:t>
      </w:r>
      <w:r w:rsidRPr="00CA518B">
        <w:rPr>
          <w:lang w:val="tt-RU"/>
        </w:rPr>
        <w:t xml:space="preserve"> выливать помои, выбрасывать отходы и мусор;</w:t>
      </w:r>
    </w:p>
    <w:p w:rsidR="00307C4F" w:rsidRPr="00CA518B" w:rsidRDefault="00307C4F" w:rsidP="00307C4F">
      <w:pPr>
        <w:autoSpaceDE w:val="0"/>
        <w:autoSpaceDN w:val="0"/>
        <w:adjustRightInd w:val="0"/>
        <w:ind w:firstLine="567"/>
        <w:jc w:val="both"/>
        <w:rPr>
          <w:lang w:val="tt-RU"/>
        </w:rPr>
      </w:pPr>
      <w:r>
        <w:rPr>
          <w:lang w:val="tt-RU"/>
        </w:rPr>
        <w:t xml:space="preserve">- </w:t>
      </w:r>
      <w:r w:rsidRPr="00CA518B">
        <w:rPr>
          <w:lang w:val="tt-RU"/>
        </w:rPr>
        <w:t>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w:t>
      </w:r>
    </w:p>
    <w:p w:rsidR="00307C4F" w:rsidRPr="00CA518B" w:rsidRDefault="00307C4F" w:rsidP="00307C4F">
      <w:pPr>
        <w:autoSpaceDE w:val="0"/>
        <w:autoSpaceDN w:val="0"/>
        <w:adjustRightInd w:val="0"/>
        <w:ind w:firstLine="567"/>
        <w:jc w:val="both"/>
        <w:rPr>
          <w:lang w:val="tt-RU"/>
        </w:rPr>
      </w:pPr>
      <w:r>
        <w:rPr>
          <w:lang w:val="tt-RU"/>
        </w:rPr>
        <w:t>-</w:t>
      </w:r>
      <w:r w:rsidRPr="00CA518B">
        <w:rPr>
          <w:lang w:val="tt-RU"/>
        </w:rPr>
        <w:t xml:space="preserve"> организовывать платную стоянку автотранспортных средств;</w:t>
      </w:r>
    </w:p>
    <w:p w:rsidR="00307C4F" w:rsidRPr="00CA518B" w:rsidRDefault="00307C4F" w:rsidP="00307C4F">
      <w:pPr>
        <w:autoSpaceDE w:val="0"/>
        <w:autoSpaceDN w:val="0"/>
        <w:adjustRightInd w:val="0"/>
        <w:ind w:firstLine="567"/>
        <w:jc w:val="both"/>
        <w:rPr>
          <w:lang w:val="tt-RU"/>
        </w:rPr>
      </w:pPr>
      <w:r>
        <w:rPr>
          <w:lang w:val="tt-RU"/>
        </w:rPr>
        <w:t>-</w:t>
      </w:r>
      <w:r w:rsidRPr="00CA518B">
        <w:rPr>
          <w:lang w:val="tt-RU"/>
        </w:rPr>
        <w:t xml:space="preserve">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307C4F" w:rsidRPr="00CA518B" w:rsidRDefault="00307C4F" w:rsidP="00307C4F">
      <w:pPr>
        <w:autoSpaceDE w:val="0"/>
        <w:autoSpaceDN w:val="0"/>
        <w:adjustRightInd w:val="0"/>
        <w:ind w:firstLine="567"/>
        <w:jc w:val="both"/>
        <w:rPr>
          <w:lang w:val="tt-RU"/>
        </w:rPr>
      </w:pPr>
      <w:r>
        <w:rPr>
          <w:lang w:val="tt-RU"/>
        </w:rPr>
        <w:t>-</w:t>
      </w:r>
      <w:r w:rsidRPr="00CA518B">
        <w:rPr>
          <w:lang w:val="tt-RU"/>
        </w:rPr>
        <w:t xml:space="preserve"> производить мойку автомашин, слив топлива и масел, регулировать звуковые сигналы, тормоза и двигатели;</w:t>
      </w:r>
    </w:p>
    <w:p w:rsidR="00307C4F" w:rsidRPr="00CA518B" w:rsidRDefault="00307C4F" w:rsidP="00307C4F">
      <w:pPr>
        <w:autoSpaceDE w:val="0"/>
        <w:autoSpaceDN w:val="0"/>
        <w:adjustRightInd w:val="0"/>
        <w:ind w:firstLine="567"/>
        <w:jc w:val="both"/>
        <w:rPr>
          <w:lang w:val="tt-RU"/>
        </w:rPr>
      </w:pPr>
      <w:r>
        <w:rPr>
          <w:lang w:val="tt-RU"/>
        </w:rPr>
        <w:t>-</w:t>
      </w:r>
      <w:r w:rsidRPr="00CA518B">
        <w:rPr>
          <w:lang w:val="tt-RU"/>
        </w:rPr>
        <w:t xml:space="preserve"> производить любые работы, отрицательно влияющие на здоровье людей и окружающую среду;</w:t>
      </w:r>
    </w:p>
    <w:p w:rsidR="00307C4F" w:rsidRPr="00CA518B" w:rsidRDefault="00307C4F" w:rsidP="00307C4F">
      <w:pPr>
        <w:autoSpaceDE w:val="0"/>
        <w:autoSpaceDN w:val="0"/>
        <w:adjustRightInd w:val="0"/>
        <w:ind w:firstLine="567"/>
        <w:jc w:val="both"/>
        <w:rPr>
          <w:lang w:val="tt-RU"/>
        </w:rPr>
      </w:pPr>
      <w:r>
        <w:rPr>
          <w:lang w:val="tt-RU"/>
        </w:rPr>
        <w:t>-</w:t>
      </w:r>
      <w:r w:rsidRPr="00CA518B">
        <w:rPr>
          <w:lang w:val="tt-RU"/>
        </w:rPr>
        <w:t xml:space="preserve">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307C4F" w:rsidRPr="00CA518B" w:rsidRDefault="00307C4F" w:rsidP="00307C4F">
      <w:pPr>
        <w:autoSpaceDE w:val="0"/>
        <w:autoSpaceDN w:val="0"/>
        <w:adjustRightInd w:val="0"/>
        <w:ind w:firstLine="567"/>
        <w:jc w:val="both"/>
        <w:rPr>
          <w:lang w:val="tt-RU"/>
        </w:rPr>
      </w:pPr>
      <w:r>
        <w:rPr>
          <w:lang w:val="tt-RU"/>
        </w:rPr>
        <w:t>-</w:t>
      </w:r>
      <w:r w:rsidRPr="00CA518B">
        <w:rPr>
          <w:lang w:val="tt-RU"/>
        </w:rPr>
        <w:t xml:space="preserve"> слив таловых вод в колодцы сбора жи</w:t>
      </w:r>
      <w:r>
        <w:rPr>
          <w:lang w:val="tt-RU"/>
        </w:rPr>
        <w:t>д</w:t>
      </w:r>
      <w:r w:rsidRPr="00CA518B">
        <w:rPr>
          <w:lang w:val="tt-RU"/>
        </w:rPr>
        <w:t>ких бытовых отход</w:t>
      </w:r>
      <w:r>
        <w:rPr>
          <w:lang w:val="tt-RU"/>
        </w:rPr>
        <w:t>о</w:t>
      </w:r>
      <w:r w:rsidRPr="00CA518B">
        <w:rPr>
          <w:lang w:val="tt-RU"/>
        </w:rPr>
        <w:t>в.</w:t>
      </w:r>
    </w:p>
    <w:p w:rsidR="00307C4F" w:rsidRPr="00CA518B" w:rsidRDefault="00307C4F" w:rsidP="00307C4F">
      <w:pPr>
        <w:autoSpaceDE w:val="0"/>
        <w:autoSpaceDN w:val="0"/>
        <w:adjustRightInd w:val="0"/>
        <w:ind w:firstLine="567"/>
        <w:jc w:val="both"/>
        <w:rPr>
          <w:lang w:val="tt-RU"/>
        </w:rPr>
      </w:pPr>
    </w:p>
    <w:p w:rsidR="00307C4F" w:rsidRPr="00CA518B" w:rsidRDefault="00307C4F" w:rsidP="00307C4F">
      <w:pPr>
        <w:autoSpaceDE w:val="0"/>
        <w:autoSpaceDN w:val="0"/>
        <w:adjustRightInd w:val="0"/>
        <w:ind w:firstLine="567"/>
        <w:jc w:val="center"/>
        <w:outlineLvl w:val="2"/>
        <w:rPr>
          <w:b/>
          <w:color w:val="000000"/>
        </w:rPr>
      </w:pPr>
      <w:r w:rsidRPr="00CA518B">
        <w:rPr>
          <w:b/>
          <w:color w:val="000000"/>
        </w:rPr>
        <w:t xml:space="preserve"> Глава 4. Порядок содержания элементов благоустройства</w:t>
      </w:r>
    </w:p>
    <w:p w:rsidR="00307C4F" w:rsidRPr="00CA518B" w:rsidRDefault="00307C4F" w:rsidP="00307C4F">
      <w:pPr>
        <w:autoSpaceDE w:val="0"/>
        <w:autoSpaceDN w:val="0"/>
        <w:adjustRightInd w:val="0"/>
        <w:ind w:firstLine="567"/>
        <w:jc w:val="center"/>
        <w:outlineLvl w:val="2"/>
        <w:rPr>
          <w:b/>
          <w:color w:val="000000"/>
        </w:rPr>
      </w:pPr>
    </w:p>
    <w:p w:rsidR="00307C4F" w:rsidRPr="00CA518B" w:rsidRDefault="00307C4F" w:rsidP="00307C4F">
      <w:pPr>
        <w:autoSpaceDE w:val="0"/>
        <w:autoSpaceDN w:val="0"/>
        <w:adjustRightInd w:val="0"/>
        <w:ind w:firstLine="567"/>
        <w:jc w:val="both"/>
        <w:rPr>
          <w:color w:val="000000"/>
        </w:rPr>
      </w:pPr>
      <w:r w:rsidRPr="00CA518B">
        <w:rPr>
          <w:color w:val="000000"/>
        </w:rPr>
        <w:t>4.1. Общие требования к содержанию элементов благоустройства.</w:t>
      </w:r>
    </w:p>
    <w:p w:rsidR="00307C4F" w:rsidRPr="00CA518B" w:rsidRDefault="00307C4F" w:rsidP="00307C4F">
      <w:pPr>
        <w:autoSpaceDE w:val="0"/>
        <w:autoSpaceDN w:val="0"/>
        <w:adjustRightInd w:val="0"/>
        <w:ind w:firstLine="567"/>
        <w:jc w:val="both"/>
        <w:rPr>
          <w:color w:val="000000"/>
        </w:rPr>
      </w:pPr>
      <w:r w:rsidRPr="00CA518B">
        <w:rPr>
          <w:color w:val="000000"/>
        </w:rPr>
        <w:t>4.1.</w:t>
      </w:r>
      <w:r>
        <w:rPr>
          <w:color w:val="000000"/>
        </w:rPr>
        <w:t>1</w:t>
      </w:r>
      <w:r w:rsidRPr="00CA518B">
        <w:rPr>
          <w:color w:val="000000"/>
        </w:rPr>
        <w:t xml:space="preserve">. На территории входных групп организаций и учреждений всех форм собственности должны быть установлены твердые (капитальные) покрытия. </w:t>
      </w:r>
    </w:p>
    <w:p w:rsidR="00307C4F" w:rsidRPr="00CA518B" w:rsidRDefault="00307C4F" w:rsidP="00307C4F">
      <w:pPr>
        <w:autoSpaceDE w:val="0"/>
        <w:autoSpaceDN w:val="0"/>
        <w:adjustRightInd w:val="0"/>
        <w:ind w:firstLine="567"/>
        <w:jc w:val="both"/>
        <w:rPr>
          <w:color w:val="000000"/>
        </w:rPr>
      </w:pPr>
      <w:r w:rsidRPr="00CA518B">
        <w:rPr>
          <w:color w:val="000000"/>
        </w:rPr>
        <w:t>4.1.</w:t>
      </w:r>
      <w:r>
        <w:rPr>
          <w:color w:val="000000"/>
        </w:rPr>
        <w:t>2</w:t>
      </w:r>
      <w:r w:rsidRPr="00CA518B">
        <w:rPr>
          <w:color w:val="000000"/>
        </w:rPr>
        <w:t xml:space="preserve">.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w:t>
      </w:r>
      <w:r w:rsidRPr="00CA518B">
        <w:rPr>
          <w:color w:val="000000"/>
        </w:rPr>
        <w:lastRenderedPageBreak/>
        <w:t>местного самоуправления.</w:t>
      </w:r>
    </w:p>
    <w:p w:rsidR="00307C4F" w:rsidRPr="00CA518B" w:rsidRDefault="00307C4F" w:rsidP="00307C4F">
      <w:pPr>
        <w:autoSpaceDE w:val="0"/>
        <w:autoSpaceDN w:val="0"/>
        <w:adjustRightInd w:val="0"/>
        <w:ind w:firstLine="567"/>
        <w:jc w:val="both"/>
        <w:rPr>
          <w:color w:val="000000"/>
        </w:rPr>
      </w:pPr>
      <w:r w:rsidRPr="00CA518B">
        <w:rPr>
          <w:color w:val="000000"/>
        </w:rPr>
        <w:t>4.2. Световые вывески, реклама и витрины.</w:t>
      </w:r>
    </w:p>
    <w:p w:rsidR="00307C4F" w:rsidRPr="00CA518B" w:rsidRDefault="00307C4F" w:rsidP="00307C4F">
      <w:pPr>
        <w:autoSpaceDE w:val="0"/>
        <w:autoSpaceDN w:val="0"/>
        <w:adjustRightInd w:val="0"/>
        <w:ind w:firstLine="567"/>
        <w:jc w:val="both"/>
        <w:rPr>
          <w:color w:val="000000"/>
        </w:rPr>
      </w:pPr>
      <w:r w:rsidRPr="00CA518B">
        <w:rPr>
          <w:color w:val="000000"/>
        </w:rPr>
        <w:t>4.2.1.</w:t>
      </w:r>
      <w:r w:rsidRPr="008A4A7B">
        <w:rPr>
          <w:rFonts w:eastAsia="Calibri"/>
        </w:rPr>
        <w:t xml:space="preserve"> </w:t>
      </w:r>
      <w:r>
        <w:rPr>
          <w:rFonts w:eastAsia="Calibri"/>
        </w:rPr>
        <w:t>Р</w:t>
      </w:r>
      <w:r w:rsidRPr="00791896">
        <w:rPr>
          <w:rFonts w:eastAsia="Calibri"/>
        </w:rPr>
        <w:t>азмещени</w:t>
      </w:r>
      <w:r>
        <w:rPr>
          <w:rFonts w:eastAsia="Calibri"/>
        </w:rPr>
        <w:t>е</w:t>
      </w:r>
      <w:r w:rsidRPr="00CA518B">
        <w:rPr>
          <w:color w:val="000000"/>
        </w:rPr>
        <w:t xml:space="preserve"> </w:t>
      </w:r>
      <w:r>
        <w:rPr>
          <w:rFonts w:eastAsia="Calibri"/>
        </w:rPr>
        <w:t>средств</w:t>
      </w:r>
      <w:r w:rsidRPr="00791896">
        <w:rPr>
          <w:rFonts w:eastAsia="Calibri"/>
        </w:rPr>
        <w:t xml:space="preserve"> наружной информации</w:t>
      </w:r>
      <w:r>
        <w:rPr>
          <w:color w:val="000000"/>
        </w:rPr>
        <w:t xml:space="preserve"> на объектах торговли и оказания услуг</w:t>
      </w:r>
      <w:r w:rsidRPr="00CA518B">
        <w:rPr>
          <w:color w:val="000000"/>
        </w:rPr>
        <w:t xml:space="preserve"> разрешается только после согласования эскизов с Исполнительным комитетом сельского поселения</w:t>
      </w:r>
      <w:r>
        <w:rPr>
          <w:color w:val="000000"/>
        </w:rPr>
        <w:t>.</w:t>
      </w:r>
      <w:r w:rsidRPr="00CA518B">
        <w:rPr>
          <w:color w:val="000000"/>
        </w:rPr>
        <w:t xml:space="preserve"> </w:t>
      </w:r>
    </w:p>
    <w:p w:rsidR="00307C4F" w:rsidRPr="00CA518B" w:rsidRDefault="00307C4F" w:rsidP="00307C4F">
      <w:pPr>
        <w:autoSpaceDE w:val="0"/>
        <w:autoSpaceDN w:val="0"/>
        <w:adjustRightInd w:val="0"/>
        <w:ind w:firstLine="567"/>
        <w:jc w:val="both"/>
        <w:rPr>
          <w:color w:val="000000"/>
        </w:rPr>
      </w:pPr>
      <w:r w:rsidRPr="00CA518B">
        <w:rPr>
          <w:color w:val="000000"/>
        </w:rPr>
        <w:t>4.2.</w:t>
      </w:r>
      <w:r>
        <w:rPr>
          <w:color w:val="000000"/>
        </w:rPr>
        <w:t>2</w:t>
      </w:r>
      <w:r w:rsidRPr="00CA518B">
        <w:rPr>
          <w:color w:val="000000"/>
        </w:rPr>
        <w:t>. Расклейка газет, афиш, плакатов, различного рода объявлений и реклам разрешается только на специально установленных стендах.</w:t>
      </w:r>
    </w:p>
    <w:p w:rsidR="00307C4F" w:rsidRPr="00CA518B" w:rsidRDefault="00307C4F" w:rsidP="00307C4F">
      <w:pPr>
        <w:autoSpaceDE w:val="0"/>
        <w:autoSpaceDN w:val="0"/>
        <w:adjustRightInd w:val="0"/>
        <w:ind w:firstLine="567"/>
        <w:jc w:val="both"/>
        <w:rPr>
          <w:color w:val="000000"/>
        </w:rPr>
      </w:pPr>
      <w:r w:rsidRPr="00CA518B">
        <w:rPr>
          <w:color w:val="000000"/>
        </w:rPr>
        <w:t>4.2.</w:t>
      </w:r>
      <w:r>
        <w:rPr>
          <w:color w:val="000000"/>
        </w:rPr>
        <w:t>3</w:t>
      </w:r>
      <w:r w:rsidRPr="00CA518B">
        <w:rPr>
          <w:color w:val="000000"/>
        </w:rPr>
        <w:t>. Очистк</w:t>
      </w:r>
      <w:r>
        <w:rPr>
          <w:color w:val="000000"/>
        </w:rPr>
        <w:t>у</w:t>
      </w:r>
      <w:r w:rsidRPr="00CA518B">
        <w:rPr>
          <w:color w:val="000000"/>
        </w:rPr>
        <w:t xml:space="preserve">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данные объекты.</w:t>
      </w:r>
    </w:p>
    <w:p w:rsidR="00307C4F" w:rsidRPr="00CA518B" w:rsidRDefault="00307C4F" w:rsidP="00307C4F">
      <w:pPr>
        <w:autoSpaceDE w:val="0"/>
        <w:autoSpaceDN w:val="0"/>
        <w:adjustRightInd w:val="0"/>
        <w:ind w:firstLine="567"/>
        <w:jc w:val="both"/>
        <w:rPr>
          <w:color w:val="000000"/>
        </w:rPr>
      </w:pPr>
      <w:r w:rsidRPr="00CA518B">
        <w:rPr>
          <w:color w:val="000000"/>
        </w:rPr>
        <w:t>4.2.</w:t>
      </w:r>
      <w:r>
        <w:rPr>
          <w:color w:val="000000"/>
        </w:rPr>
        <w:t>4</w:t>
      </w:r>
      <w:r w:rsidRPr="00CA518B">
        <w:rPr>
          <w:color w:val="000000"/>
        </w:rPr>
        <w:t xml:space="preserve">. Наклеивание и развешивание каких-либо объявлений и других информационных сообщений, а также выполнение надписей и изображений на фасадах зданий, на наружных стенах сооружений и киосков, ограждениях и заборах, павильонах всех видов, опорах освещения и опорах щитовых рекламных конструкций, деревьях и асфальте запрещается. </w:t>
      </w:r>
    </w:p>
    <w:p w:rsidR="00307C4F" w:rsidRPr="00CA518B" w:rsidRDefault="00307C4F" w:rsidP="00307C4F">
      <w:pPr>
        <w:autoSpaceDE w:val="0"/>
        <w:autoSpaceDN w:val="0"/>
        <w:adjustRightInd w:val="0"/>
        <w:ind w:firstLine="567"/>
        <w:jc w:val="both"/>
        <w:rPr>
          <w:color w:val="000000"/>
        </w:rPr>
      </w:pPr>
      <w:r w:rsidRPr="00CA518B">
        <w:rPr>
          <w:color w:val="000000"/>
        </w:rPr>
        <w:t>4.2.</w:t>
      </w:r>
      <w:r>
        <w:rPr>
          <w:color w:val="000000"/>
        </w:rPr>
        <w:t>5</w:t>
      </w:r>
      <w:r w:rsidRPr="00CA518B">
        <w:rPr>
          <w:color w:val="000000"/>
        </w:rPr>
        <w:t>. Размещение и эксплуатация средств наружной рекламы осуществляется в порядке, установленном решением Совета сельского поселения муниципального образования.</w:t>
      </w:r>
    </w:p>
    <w:p w:rsidR="00307C4F" w:rsidRPr="00CA518B" w:rsidRDefault="00307C4F" w:rsidP="00307C4F">
      <w:pPr>
        <w:autoSpaceDE w:val="0"/>
        <w:autoSpaceDN w:val="0"/>
        <w:adjustRightInd w:val="0"/>
        <w:ind w:firstLine="567"/>
        <w:jc w:val="both"/>
        <w:rPr>
          <w:color w:val="000000"/>
        </w:rPr>
      </w:pPr>
      <w:r w:rsidRPr="00CA518B">
        <w:rPr>
          <w:color w:val="000000"/>
        </w:rPr>
        <w:t>4.3. Строительство, установка и содержание малых архитектурных форм.</w:t>
      </w:r>
    </w:p>
    <w:p w:rsidR="00307C4F" w:rsidRPr="00CA518B" w:rsidRDefault="00307C4F" w:rsidP="00307C4F">
      <w:pPr>
        <w:shd w:val="clear" w:color="auto" w:fill="FFFFFF"/>
        <w:ind w:firstLine="567"/>
        <w:jc w:val="both"/>
        <w:rPr>
          <w:color w:val="000000"/>
        </w:rPr>
      </w:pPr>
      <w:r w:rsidRPr="00CA518B">
        <w:rPr>
          <w:color w:val="000000"/>
        </w:rPr>
        <w:t>4.3.1. Установка малых архитектурных форм, элементов внешнего благоустройства, киосков, павильонов, палаток, сезонных базаров, остановочных павильонов, ограждений, рекламных щитов для афиш и объявлений, световых реклам, вывесок, фонарей и столбов уличного освещения и т.п. осуществляется на основании разрешения, выданного Исполнительным комитетом сельского поселения</w:t>
      </w:r>
      <w:r>
        <w:rPr>
          <w:color w:val="000000"/>
        </w:rPr>
        <w:t>.</w:t>
      </w:r>
      <w:r w:rsidRPr="00CA518B">
        <w:rPr>
          <w:color w:val="000000"/>
        </w:rPr>
        <w:t xml:space="preserve"> </w:t>
      </w:r>
    </w:p>
    <w:p w:rsidR="00307C4F" w:rsidRPr="00CA518B" w:rsidRDefault="00307C4F" w:rsidP="00307C4F">
      <w:pPr>
        <w:shd w:val="clear" w:color="auto" w:fill="FFFFFF"/>
        <w:ind w:firstLine="567"/>
        <w:jc w:val="both"/>
        <w:rPr>
          <w:color w:val="000000"/>
        </w:rPr>
      </w:pPr>
      <w:r w:rsidRPr="00CA518B">
        <w:rPr>
          <w:color w:val="000000"/>
        </w:rPr>
        <w:t>4.3.2. Запрещается:</w:t>
      </w:r>
    </w:p>
    <w:p w:rsidR="00307C4F" w:rsidRPr="00CA518B" w:rsidRDefault="00307C4F" w:rsidP="00307C4F">
      <w:pPr>
        <w:shd w:val="clear" w:color="auto" w:fill="FFFFFF"/>
        <w:ind w:firstLine="567"/>
        <w:jc w:val="both"/>
        <w:rPr>
          <w:color w:val="000000"/>
        </w:rPr>
      </w:pPr>
      <w:r w:rsidRPr="00CA518B">
        <w:rPr>
          <w:color w:val="000000"/>
        </w:rPr>
        <w:t xml:space="preserve">-самовольная установка торговых киосков, павильонов, лотков, </w:t>
      </w:r>
      <w:r w:rsidRPr="003F3530">
        <w:rPr>
          <w:color w:val="000000"/>
        </w:rPr>
        <w:t>гаражей</w:t>
      </w:r>
      <w:r w:rsidRPr="00CA518B">
        <w:rPr>
          <w:color w:val="000000"/>
        </w:rPr>
        <w:t xml:space="preserve"> и т.д.;</w:t>
      </w:r>
    </w:p>
    <w:p w:rsidR="00307C4F" w:rsidRPr="00CA518B" w:rsidRDefault="00307C4F" w:rsidP="00307C4F">
      <w:pPr>
        <w:shd w:val="clear" w:color="auto" w:fill="FFFFFF"/>
        <w:ind w:firstLine="567"/>
        <w:jc w:val="both"/>
        <w:rPr>
          <w:color w:val="000000"/>
        </w:rPr>
      </w:pPr>
      <w:r w:rsidRPr="00CA518B">
        <w:rPr>
          <w:color w:val="000000"/>
        </w:rPr>
        <w:t>-возводить к зданиям, сооружениям, павильонам, киоскам, палаткам различного рода пристройки, козырьки, навесы, ставни, не предусмотренные проектом;</w:t>
      </w:r>
    </w:p>
    <w:p w:rsidR="00307C4F" w:rsidRPr="00CA518B" w:rsidRDefault="00307C4F" w:rsidP="00307C4F">
      <w:pPr>
        <w:shd w:val="clear" w:color="auto" w:fill="FFFFFF"/>
        <w:ind w:firstLine="567"/>
        <w:jc w:val="both"/>
        <w:rPr>
          <w:color w:val="000000"/>
        </w:rPr>
      </w:pPr>
      <w:r w:rsidRPr="00CA518B">
        <w:rPr>
          <w:color w:val="000000"/>
        </w:rPr>
        <w:t>-складировать тару и запасы товаров у киосков, палат</w:t>
      </w:r>
      <w:r>
        <w:rPr>
          <w:color w:val="000000"/>
        </w:rPr>
        <w:t xml:space="preserve">ок, павильонов мелкорозничной </w:t>
      </w:r>
      <w:r w:rsidRPr="00CA518B">
        <w:rPr>
          <w:color w:val="000000"/>
        </w:rPr>
        <w:t>торговли и магазинов.</w:t>
      </w:r>
    </w:p>
    <w:p w:rsidR="00307C4F" w:rsidRPr="00CA518B" w:rsidRDefault="00307C4F" w:rsidP="00307C4F">
      <w:pPr>
        <w:autoSpaceDE w:val="0"/>
        <w:autoSpaceDN w:val="0"/>
        <w:adjustRightInd w:val="0"/>
        <w:ind w:firstLine="567"/>
        <w:jc w:val="both"/>
        <w:rPr>
          <w:color w:val="000000"/>
        </w:rPr>
      </w:pPr>
      <w:r w:rsidRPr="00CA518B">
        <w:rPr>
          <w:color w:val="000000"/>
        </w:rPr>
        <w:t>4.3.3. Физические или юридические лица должны при содержании малых архитектурных форм производить их ремонт и окраску, согласовывая кодеры с Исполнительным комитетом сельского поселения.</w:t>
      </w:r>
    </w:p>
    <w:p w:rsidR="00307C4F" w:rsidRPr="00CA518B" w:rsidRDefault="00307C4F" w:rsidP="00307C4F">
      <w:pPr>
        <w:autoSpaceDE w:val="0"/>
        <w:autoSpaceDN w:val="0"/>
        <w:adjustRightInd w:val="0"/>
        <w:ind w:firstLine="567"/>
        <w:jc w:val="both"/>
        <w:rPr>
          <w:color w:val="000000"/>
        </w:rPr>
      </w:pPr>
      <w:r w:rsidRPr="00CA518B">
        <w:rPr>
          <w:color w:val="000000"/>
        </w:rPr>
        <w:t>4.3.4.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307C4F" w:rsidRPr="00CA518B" w:rsidRDefault="00307C4F" w:rsidP="00307C4F">
      <w:pPr>
        <w:autoSpaceDE w:val="0"/>
        <w:autoSpaceDN w:val="0"/>
        <w:adjustRightInd w:val="0"/>
        <w:ind w:firstLine="567"/>
        <w:jc w:val="both"/>
        <w:rPr>
          <w:color w:val="000000"/>
        </w:rPr>
      </w:pPr>
      <w:r w:rsidRPr="00CA518B">
        <w:rPr>
          <w:color w:val="000000"/>
        </w:rPr>
        <w:t>4.3.5.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307C4F" w:rsidRPr="00CA518B" w:rsidRDefault="00307C4F" w:rsidP="00307C4F">
      <w:pPr>
        <w:shd w:val="clear" w:color="auto" w:fill="FFFFFF"/>
        <w:ind w:firstLine="567"/>
        <w:jc w:val="both"/>
        <w:rPr>
          <w:color w:val="000000"/>
        </w:rPr>
      </w:pPr>
      <w:r w:rsidRPr="00CA518B">
        <w:rPr>
          <w:color w:val="000000"/>
        </w:rPr>
        <w:t>4.4.. Юридические и физические лица обязаны:</w:t>
      </w:r>
    </w:p>
    <w:p w:rsidR="00307C4F" w:rsidRPr="00CA518B" w:rsidRDefault="00307C4F" w:rsidP="00307C4F">
      <w:pPr>
        <w:shd w:val="clear" w:color="auto" w:fill="FFFFFF"/>
        <w:ind w:right="38" w:firstLine="567"/>
        <w:jc w:val="both"/>
        <w:rPr>
          <w:color w:val="000000"/>
        </w:rPr>
      </w:pPr>
      <w:r w:rsidRPr="00CA518B">
        <w:rPr>
          <w:color w:val="000000"/>
        </w:rPr>
        <w:t>-</w:t>
      </w:r>
      <w:r>
        <w:rPr>
          <w:color w:val="000000"/>
        </w:rPr>
        <w:t xml:space="preserve"> </w:t>
      </w:r>
      <w:r w:rsidRPr="00CA518B">
        <w:rPr>
          <w:color w:val="000000"/>
        </w:rPr>
        <w:t>иметь план благоустройства территории и проект фасадов здания с техническим паспортом цветового решения фасадов, утвержденные в установленном порядке и согласованные с Отделом инфраструктурного развития Исполнительного комитета</w:t>
      </w:r>
      <w:r>
        <w:rPr>
          <w:color w:val="000000"/>
        </w:rPr>
        <w:t xml:space="preserve"> Муслюмовского муниципального района</w:t>
      </w:r>
      <w:r w:rsidRPr="00CA518B">
        <w:rPr>
          <w:color w:val="000000"/>
        </w:rPr>
        <w:t>;</w:t>
      </w:r>
    </w:p>
    <w:p w:rsidR="00307C4F" w:rsidRDefault="00307C4F" w:rsidP="00307C4F">
      <w:pPr>
        <w:shd w:val="clear" w:color="auto" w:fill="FFFFFF"/>
        <w:ind w:right="43" w:firstLine="567"/>
        <w:jc w:val="both"/>
        <w:rPr>
          <w:color w:val="000000"/>
        </w:rPr>
      </w:pPr>
      <w:r w:rsidRPr="00CA518B">
        <w:rPr>
          <w:color w:val="000000"/>
        </w:rPr>
        <w:t>-</w:t>
      </w:r>
      <w:r>
        <w:rPr>
          <w:color w:val="000000"/>
        </w:rPr>
        <w:t xml:space="preserve"> </w:t>
      </w:r>
      <w:r w:rsidRPr="00CA518B">
        <w:rPr>
          <w:color w:val="000000"/>
        </w:rPr>
        <w:t>поддерживать в исправном состоянии фасады зданий, строений и сооружений путем периодического производства ремонта, реконструкции, модернизации фасадов в сроки, установленные технической эксплуатацией.</w:t>
      </w:r>
    </w:p>
    <w:p w:rsidR="00307C4F" w:rsidRDefault="00307C4F" w:rsidP="00307C4F">
      <w:pPr>
        <w:shd w:val="clear" w:color="auto" w:fill="FFFFFF"/>
        <w:ind w:right="43" w:firstLine="567"/>
        <w:jc w:val="both"/>
        <w:rPr>
          <w:color w:val="000000"/>
        </w:rPr>
      </w:pPr>
      <w:r>
        <w:rPr>
          <w:color w:val="000000"/>
        </w:rPr>
        <w:t xml:space="preserve">4.5. </w:t>
      </w:r>
      <w:r w:rsidRPr="000C2484">
        <w:rPr>
          <w:color w:val="000000"/>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w:t>
      </w:r>
      <w:r w:rsidRPr="000C2484">
        <w:rPr>
          <w:color w:val="000000"/>
        </w:rPr>
        <w:lastRenderedPageBreak/>
        <w:t>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307C4F" w:rsidRPr="008909FB" w:rsidRDefault="00307C4F" w:rsidP="00307C4F">
      <w:pPr>
        <w:shd w:val="clear" w:color="auto" w:fill="FFFFFF"/>
        <w:ind w:right="43" w:firstLine="567"/>
        <w:jc w:val="both"/>
        <w:rPr>
          <w:color w:val="000000"/>
        </w:rPr>
      </w:pPr>
    </w:p>
    <w:p w:rsidR="00307C4F" w:rsidRPr="00CA518B" w:rsidRDefault="00307C4F" w:rsidP="00307C4F">
      <w:pPr>
        <w:autoSpaceDE w:val="0"/>
        <w:autoSpaceDN w:val="0"/>
        <w:adjustRightInd w:val="0"/>
        <w:ind w:firstLine="567"/>
        <w:jc w:val="center"/>
        <w:outlineLvl w:val="2"/>
        <w:rPr>
          <w:b/>
        </w:rPr>
      </w:pPr>
      <w:r w:rsidRPr="00CA518B">
        <w:rPr>
          <w:b/>
        </w:rPr>
        <w:t xml:space="preserve"> Глава 5. Работы по озеленению территорий, </w:t>
      </w:r>
    </w:p>
    <w:p w:rsidR="00307C4F" w:rsidRPr="00CA518B" w:rsidRDefault="00307C4F" w:rsidP="00307C4F">
      <w:pPr>
        <w:autoSpaceDE w:val="0"/>
        <w:autoSpaceDN w:val="0"/>
        <w:adjustRightInd w:val="0"/>
        <w:ind w:firstLine="567"/>
        <w:jc w:val="center"/>
        <w:outlineLvl w:val="2"/>
        <w:rPr>
          <w:b/>
        </w:rPr>
      </w:pPr>
      <w:r w:rsidRPr="00CA518B">
        <w:rPr>
          <w:b/>
        </w:rPr>
        <w:t>содержанию зеленых насаждений и защита посевов</w:t>
      </w:r>
    </w:p>
    <w:p w:rsidR="00307C4F" w:rsidRPr="00CA518B" w:rsidRDefault="00307C4F" w:rsidP="00307C4F">
      <w:pPr>
        <w:autoSpaceDE w:val="0"/>
        <w:autoSpaceDN w:val="0"/>
        <w:adjustRightInd w:val="0"/>
        <w:ind w:firstLine="567"/>
        <w:jc w:val="both"/>
      </w:pPr>
    </w:p>
    <w:p w:rsidR="00307C4F" w:rsidRPr="00CA518B" w:rsidRDefault="00307C4F" w:rsidP="00307C4F">
      <w:pPr>
        <w:autoSpaceDE w:val="0"/>
        <w:autoSpaceDN w:val="0"/>
        <w:adjustRightInd w:val="0"/>
        <w:ind w:firstLine="567"/>
        <w:jc w:val="both"/>
      </w:pPr>
      <w:r w:rsidRPr="00CA518B">
        <w:t>5.1. Озеленение территории, работы по содержанию и восстановлению парков, скверов, зеленых зон осуществляется специализированными организациями по договорам с исполнительным комитетом сельского поселения муниципального образования в пределах средств, предусмотренных в бюджете муниципального образования на эти цели.</w:t>
      </w:r>
    </w:p>
    <w:p w:rsidR="00307C4F" w:rsidRPr="00CA518B" w:rsidRDefault="00307C4F" w:rsidP="00307C4F">
      <w:pPr>
        <w:autoSpaceDE w:val="0"/>
        <w:autoSpaceDN w:val="0"/>
        <w:adjustRightInd w:val="0"/>
        <w:ind w:firstLine="567"/>
        <w:jc w:val="both"/>
      </w:pPr>
      <w:r w:rsidRPr="00CA518B">
        <w:t>5.2.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а также на прилегающих территориях.</w:t>
      </w:r>
    </w:p>
    <w:p w:rsidR="00307C4F" w:rsidRPr="00CA518B" w:rsidRDefault="00307C4F" w:rsidP="00307C4F">
      <w:pPr>
        <w:autoSpaceDE w:val="0"/>
        <w:autoSpaceDN w:val="0"/>
        <w:adjustRightInd w:val="0"/>
        <w:ind w:firstLine="567"/>
        <w:jc w:val="both"/>
      </w:pPr>
      <w:r w:rsidRPr="00CA518B">
        <w:t>5.3.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отделом инфраструктурного развития Исполнительного комитета</w:t>
      </w:r>
      <w:r>
        <w:t xml:space="preserve"> Муслюмовского</w:t>
      </w:r>
      <w:r w:rsidRPr="00CA518B">
        <w:t xml:space="preserve"> муниципального района.</w:t>
      </w:r>
    </w:p>
    <w:p w:rsidR="00307C4F" w:rsidRPr="00CA518B" w:rsidRDefault="00307C4F" w:rsidP="00307C4F">
      <w:pPr>
        <w:autoSpaceDE w:val="0"/>
        <w:autoSpaceDN w:val="0"/>
        <w:adjustRightInd w:val="0"/>
        <w:ind w:firstLine="567"/>
        <w:jc w:val="both"/>
      </w:pPr>
      <w:r w:rsidRPr="00CA518B">
        <w:t>5.</w:t>
      </w:r>
      <w:r>
        <w:t>4</w:t>
      </w:r>
      <w:r w:rsidRPr="00CA518B">
        <w:t>. На площадях зеленых насаждений запрещается:</w:t>
      </w:r>
    </w:p>
    <w:p w:rsidR="00307C4F" w:rsidRPr="00CA518B" w:rsidRDefault="00307C4F" w:rsidP="00307C4F">
      <w:pPr>
        <w:autoSpaceDE w:val="0"/>
        <w:autoSpaceDN w:val="0"/>
        <w:adjustRightInd w:val="0"/>
        <w:ind w:firstLine="567"/>
        <w:jc w:val="both"/>
      </w:pPr>
      <w:r w:rsidRPr="00CA518B">
        <w:t>- ходить и лежать на газонах и в молодых лесных посадках;</w:t>
      </w:r>
    </w:p>
    <w:p w:rsidR="00307C4F" w:rsidRPr="00CA518B" w:rsidRDefault="00307C4F" w:rsidP="00307C4F">
      <w:pPr>
        <w:autoSpaceDE w:val="0"/>
        <w:autoSpaceDN w:val="0"/>
        <w:adjustRightInd w:val="0"/>
        <w:ind w:firstLine="567"/>
        <w:jc w:val="both"/>
      </w:pPr>
      <w:r w:rsidRPr="00CA518B">
        <w:t>- ломать деревья, кустарники, сучья и ветви, срывать листья и цветы, сбивать и собирать плоды;</w:t>
      </w:r>
    </w:p>
    <w:p w:rsidR="00307C4F" w:rsidRPr="00CA518B" w:rsidRDefault="00307C4F" w:rsidP="00307C4F">
      <w:pPr>
        <w:autoSpaceDE w:val="0"/>
        <w:autoSpaceDN w:val="0"/>
        <w:adjustRightInd w:val="0"/>
        <w:ind w:firstLine="567"/>
        <w:jc w:val="both"/>
      </w:pPr>
      <w:r w:rsidRPr="00CA518B">
        <w:t>- разбивать палатки;</w:t>
      </w:r>
    </w:p>
    <w:p w:rsidR="00307C4F" w:rsidRPr="00CA518B" w:rsidRDefault="00307C4F" w:rsidP="00307C4F">
      <w:pPr>
        <w:autoSpaceDE w:val="0"/>
        <w:autoSpaceDN w:val="0"/>
        <w:adjustRightInd w:val="0"/>
        <w:ind w:firstLine="567"/>
        <w:jc w:val="both"/>
      </w:pPr>
      <w:r w:rsidRPr="00CA518B">
        <w:t>- засорять газоны, цветники, дорожки и водоемы;</w:t>
      </w:r>
    </w:p>
    <w:p w:rsidR="00307C4F" w:rsidRPr="00CA518B" w:rsidRDefault="00307C4F" w:rsidP="00307C4F">
      <w:pPr>
        <w:autoSpaceDE w:val="0"/>
        <w:autoSpaceDN w:val="0"/>
        <w:adjustRightInd w:val="0"/>
        <w:ind w:firstLine="567"/>
        <w:jc w:val="both"/>
      </w:pPr>
      <w:r w:rsidRPr="00CA518B">
        <w:t>- портить скульптуры, скамейки, ограды;</w:t>
      </w:r>
    </w:p>
    <w:p w:rsidR="00307C4F" w:rsidRPr="00CA518B" w:rsidRDefault="00307C4F" w:rsidP="00307C4F">
      <w:pPr>
        <w:autoSpaceDE w:val="0"/>
        <w:autoSpaceDN w:val="0"/>
        <w:adjustRightInd w:val="0"/>
        <w:ind w:firstLine="567"/>
        <w:jc w:val="both"/>
      </w:pPr>
      <w:r w:rsidRPr="00CA518B">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07C4F" w:rsidRPr="00CA518B" w:rsidRDefault="00307C4F" w:rsidP="00307C4F">
      <w:pPr>
        <w:autoSpaceDE w:val="0"/>
        <w:autoSpaceDN w:val="0"/>
        <w:adjustRightInd w:val="0"/>
        <w:ind w:firstLine="567"/>
        <w:jc w:val="both"/>
      </w:pPr>
      <w:r w:rsidRPr="00CA518B">
        <w:t>- мыть автотранспортные средства, стирать белье, а также купать животных в водоемах, расположенных на территории зеленых насаждений;</w:t>
      </w:r>
    </w:p>
    <w:p w:rsidR="00307C4F" w:rsidRPr="00CA518B" w:rsidRDefault="00307C4F" w:rsidP="00307C4F">
      <w:pPr>
        <w:autoSpaceDE w:val="0"/>
        <w:autoSpaceDN w:val="0"/>
        <w:adjustRightInd w:val="0"/>
        <w:ind w:firstLine="567"/>
        <w:jc w:val="both"/>
      </w:pPr>
      <w:r w:rsidRPr="00CA518B">
        <w:t>- пасти скот;</w:t>
      </w:r>
    </w:p>
    <w:p w:rsidR="00307C4F" w:rsidRPr="00CA518B" w:rsidRDefault="00307C4F" w:rsidP="00307C4F">
      <w:pPr>
        <w:autoSpaceDE w:val="0"/>
        <w:autoSpaceDN w:val="0"/>
        <w:adjustRightInd w:val="0"/>
        <w:ind w:firstLine="567"/>
        <w:jc w:val="both"/>
      </w:pPr>
      <w:r w:rsidRPr="00CA518B">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07C4F" w:rsidRPr="00CA518B" w:rsidRDefault="00307C4F" w:rsidP="00307C4F">
      <w:pPr>
        <w:autoSpaceDE w:val="0"/>
        <w:autoSpaceDN w:val="0"/>
        <w:adjustRightInd w:val="0"/>
        <w:ind w:firstLine="567"/>
        <w:jc w:val="both"/>
      </w:pPr>
      <w:r w:rsidRPr="00CA518B">
        <w:t>- производить строительные и ремонтные работы без ограждений насаждений щитами, гарантирующими защиту их от повреждений;</w:t>
      </w:r>
    </w:p>
    <w:p w:rsidR="00307C4F" w:rsidRPr="00CA518B" w:rsidRDefault="00307C4F" w:rsidP="00307C4F">
      <w:pPr>
        <w:autoSpaceDE w:val="0"/>
        <w:autoSpaceDN w:val="0"/>
        <w:adjustRightInd w:val="0"/>
        <w:ind w:firstLine="567"/>
        <w:jc w:val="both"/>
      </w:pPr>
      <w:r w:rsidRPr="00CA518B">
        <w:t xml:space="preserve">- обнажать корни деревьев на расстоянии ближе </w:t>
      </w:r>
      <w:smartTag w:uri="urn:schemas-microsoft-com:office:smarttags" w:element="metricconverter">
        <w:smartTagPr>
          <w:attr w:name="ProductID" w:val="1,5 м"/>
        </w:smartTagPr>
        <w:r w:rsidRPr="00CA518B">
          <w:t>1,5 м</w:t>
        </w:r>
      </w:smartTag>
      <w:r w:rsidRPr="00CA518B">
        <w:t xml:space="preserve"> от ствола и засыпать шейки деревьев землей или строительным мусором;</w:t>
      </w:r>
    </w:p>
    <w:p w:rsidR="00307C4F" w:rsidRPr="00CA518B" w:rsidRDefault="00307C4F" w:rsidP="00307C4F">
      <w:pPr>
        <w:autoSpaceDE w:val="0"/>
        <w:autoSpaceDN w:val="0"/>
        <w:adjustRightInd w:val="0"/>
        <w:ind w:firstLine="567"/>
        <w:jc w:val="both"/>
      </w:pPr>
      <w:r w:rsidRPr="00CA518B">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07C4F" w:rsidRPr="00CA518B" w:rsidRDefault="00307C4F" w:rsidP="00307C4F">
      <w:pPr>
        <w:autoSpaceDE w:val="0"/>
        <w:autoSpaceDN w:val="0"/>
        <w:adjustRightInd w:val="0"/>
        <w:ind w:firstLine="567"/>
        <w:jc w:val="both"/>
      </w:pPr>
      <w:r w:rsidRPr="00CA518B">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07C4F" w:rsidRPr="00CA518B" w:rsidRDefault="00307C4F" w:rsidP="00307C4F">
      <w:pPr>
        <w:autoSpaceDE w:val="0"/>
        <w:autoSpaceDN w:val="0"/>
        <w:adjustRightInd w:val="0"/>
        <w:ind w:firstLine="567"/>
        <w:jc w:val="both"/>
      </w:pPr>
      <w:r w:rsidRPr="00CA518B">
        <w:lastRenderedPageBreak/>
        <w:t>- добывать растительную землю, песок и производить другие раскопки;</w:t>
      </w:r>
    </w:p>
    <w:p w:rsidR="00307C4F" w:rsidRPr="00CA518B" w:rsidRDefault="00307C4F" w:rsidP="00307C4F">
      <w:pPr>
        <w:autoSpaceDE w:val="0"/>
        <w:autoSpaceDN w:val="0"/>
        <w:adjustRightInd w:val="0"/>
        <w:ind w:firstLine="567"/>
        <w:jc w:val="both"/>
      </w:pPr>
      <w:r w:rsidRPr="00CA518B">
        <w:t>- выгуливать и отпускать с поводка собак в парках, лесопарках, скверах и иных территориях зеленых насаждений;</w:t>
      </w:r>
    </w:p>
    <w:p w:rsidR="00307C4F" w:rsidRPr="00CA518B" w:rsidRDefault="00307C4F" w:rsidP="00307C4F">
      <w:pPr>
        <w:autoSpaceDE w:val="0"/>
        <w:autoSpaceDN w:val="0"/>
        <w:adjustRightInd w:val="0"/>
        <w:ind w:firstLine="567"/>
        <w:jc w:val="both"/>
      </w:pPr>
      <w:r w:rsidRPr="00CA518B">
        <w:t>- самовольная посадка деревьев, кустарников, устройство огородов;</w:t>
      </w:r>
    </w:p>
    <w:p w:rsidR="00307C4F" w:rsidRPr="00CA518B" w:rsidRDefault="00307C4F" w:rsidP="00307C4F">
      <w:pPr>
        <w:autoSpaceDE w:val="0"/>
        <w:autoSpaceDN w:val="0"/>
        <w:adjustRightInd w:val="0"/>
        <w:ind w:firstLine="567"/>
        <w:jc w:val="both"/>
      </w:pPr>
      <w:r w:rsidRPr="00CA518B">
        <w:t>- подвешивания к деревьям веревок для подсушивания  билья,  крепление к деревьям указателей оттяжек от домов и т.д.;</w:t>
      </w:r>
    </w:p>
    <w:p w:rsidR="00307C4F" w:rsidRPr="00CA518B" w:rsidRDefault="00307C4F" w:rsidP="00307C4F">
      <w:pPr>
        <w:autoSpaceDE w:val="0"/>
        <w:autoSpaceDN w:val="0"/>
        <w:adjustRightInd w:val="0"/>
        <w:ind w:firstLine="567"/>
        <w:jc w:val="both"/>
      </w:pPr>
      <w:r w:rsidRPr="00CA518B">
        <w:t>5.</w:t>
      </w:r>
      <w:r>
        <w:t>5</w:t>
      </w:r>
      <w:r w:rsidRPr="00CA518B">
        <w:t>. Запрещается самовольная вырубка деревьев и кустарников.</w:t>
      </w:r>
    </w:p>
    <w:p w:rsidR="00307C4F" w:rsidRPr="00CA518B" w:rsidRDefault="00307C4F" w:rsidP="00307C4F">
      <w:pPr>
        <w:autoSpaceDE w:val="0"/>
        <w:autoSpaceDN w:val="0"/>
        <w:adjustRightInd w:val="0"/>
        <w:ind w:firstLine="567"/>
        <w:jc w:val="both"/>
      </w:pPr>
      <w:r w:rsidRPr="00CA518B">
        <w:t>5.</w:t>
      </w:r>
      <w:r>
        <w:t>6</w:t>
      </w:r>
      <w:r w:rsidRPr="00CA518B">
        <w:t>.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по письменному разрешению Исполнительного комитета сельского поселения муниципального образования.</w:t>
      </w:r>
    </w:p>
    <w:p w:rsidR="00307C4F" w:rsidRPr="00CA518B" w:rsidRDefault="00307C4F" w:rsidP="00307C4F">
      <w:pPr>
        <w:autoSpaceDE w:val="0"/>
        <w:autoSpaceDN w:val="0"/>
        <w:adjustRightInd w:val="0"/>
        <w:ind w:firstLine="567"/>
        <w:jc w:val="both"/>
      </w:pPr>
      <w:r w:rsidRPr="00CA518B">
        <w:t>5.</w:t>
      </w:r>
      <w:r>
        <w:t>7</w:t>
      </w:r>
      <w:r w:rsidRPr="00CA518B">
        <w:t>. За вынужденный снос крупномерных деревьев и кустарников, связанных с застройкой или прокладкой подземных коммуникаций необходимо брать восстановительную стоимость.</w:t>
      </w:r>
    </w:p>
    <w:p w:rsidR="00307C4F" w:rsidRPr="00CA518B" w:rsidRDefault="00307C4F" w:rsidP="00307C4F">
      <w:pPr>
        <w:autoSpaceDE w:val="0"/>
        <w:autoSpaceDN w:val="0"/>
        <w:adjustRightInd w:val="0"/>
        <w:ind w:firstLine="567"/>
        <w:jc w:val="both"/>
      </w:pPr>
      <w:r w:rsidRPr="00CA518B">
        <w:t>5.</w:t>
      </w:r>
      <w:r>
        <w:t>8</w:t>
      </w:r>
      <w:r w:rsidRPr="00CA518B">
        <w:t>. Выдача разрешения на снос деревьев и кустарников производится после оплаты восстановительной стоимости.</w:t>
      </w:r>
    </w:p>
    <w:p w:rsidR="00307C4F" w:rsidRPr="00CA518B" w:rsidRDefault="00307C4F" w:rsidP="00307C4F">
      <w:pPr>
        <w:autoSpaceDE w:val="0"/>
        <w:autoSpaceDN w:val="0"/>
        <w:adjustRightInd w:val="0"/>
        <w:ind w:firstLine="567"/>
        <w:jc w:val="both"/>
      </w:pPr>
      <w:r w:rsidRPr="00CA518B">
        <w:t>Если указанные насаждения подлежат пересадке, выдача разрешения производится без уплаты восстановительной стоимости.</w:t>
      </w:r>
    </w:p>
    <w:p w:rsidR="00307C4F" w:rsidRPr="00CA518B" w:rsidRDefault="00307C4F" w:rsidP="00307C4F">
      <w:pPr>
        <w:autoSpaceDE w:val="0"/>
        <w:autoSpaceDN w:val="0"/>
        <w:adjustRightInd w:val="0"/>
        <w:ind w:firstLine="567"/>
        <w:jc w:val="both"/>
      </w:pPr>
      <w:r w:rsidRPr="00CA518B">
        <w:t>Размер восстановительной стоимости зеленых насаждений и место посадок определяются Исполнительным комитетом сельского поселения муниципального образования.</w:t>
      </w:r>
    </w:p>
    <w:p w:rsidR="00307C4F" w:rsidRPr="00CA518B" w:rsidRDefault="00307C4F" w:rsidP="00307C4F">
      <w:pPr>
        <w:autoSpaceDE w:val="0"/>
        <w:autoSpaceDN w:val="0"/>
        <w:adjustRightInd w:val="0"/>
        <w:ind w:firstLine="567"/>
        <w:jc w:val="both"/>
      </w:pPr>
      <w:r w:rsidRPr="00CA518B">
        <w:t>Восстановительная стоимость зеленых насаждений зачисляется в бюджет сельского поселения муниципального образования.</w:t>
      </w:r>
    </w:p>
    <w:p w:rsidR="00307C4F" w:rsidRPr="00CA518B" w:rsidRDefault="00307C4F" w:rsidP="00307C4F">
      <w:pPr>
        <w:autoSpaceDE w:val="0"/>
        <w:autoSpaceDN w:val="0"/>
        <w:adjustRightInd w:val="0"/>
        <w:ind w:firstLine="567"/>
        <w:jc w:val="both"/>
      </w:pPr>
      <w:r w:rsidRPr="00CA518B">
        <w:t>5.</w:t>
      </w:r>
      <w:r>
        <w:t>9</w:t>
      </w:r>
      <w:r w:rsidRPr="00CA518B">
        <w:t xml:space="preserve">.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w:t>
      </w:r>
      <w:r>
        <w:t xml:space="preserve">лиц </w:t>
      </w:r>
      <w:r w:rsidRPr="00CA518B">
        <w:t>взимается восстановительная стоимость поврежденных или уничтоженных насаждений.</w:t>
      </w:r>
    </w:p>
    <w:p w:rsidR="00307C4F" w:rsidRPr="00CA518B" w:rsidRDefault="00307C4F" w:rsidP="00307C4F">
      <w:pPr>
        <w:autoSpaceDE w:val="0"/>
        <w:autoSpaceDN w:val="0"/>
        <w:adjustRightInd w:val="0"/>
        <w:ind w:firstLine="567"/>
        <w:jc w:val="both"/>
      </w:pPr>
      <w:r w:rsidRPr="00CA518B">
        <w:t>5.1</w:t>
      </w:r>
      <w:r>
        <w:t>0</w:t>
      </w:r>
      <w:r w:rsidRPr="00CA518B">
        <w:t>.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Исполнительным комитетом сельского поселения муниципального образования.</w:t>
      </w:r>
    </w:p>
    <w:p w:rsidR="00307C4F" w:rsidRPr="00CA518B" w:rsidRDefault="00307C4F" w:rsidP="00307C4F">
      <w:pPr>
        <w:autoSpaceDE w:val="0"/>
        <w:autoSpaceDN w:val="0"/>
        <w:adjustRightInd w:val="0"/>
        <w:ind w:firstLine="567"/>
        <w:jc w:val="both"/>
      </w:pPr>
      <w:r w:rsidRPr="00CA518B">
        <w:t>5.1</w:t>
      </w:r>
      <w:r>
        <w:t>1</w:t>
      </w:r>
      <w:r w:rsidRPr="00CA518B">
        <w:t>. Учет, содержание, клеймение, снос,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w:t>
      </w:r>
    </w:p>
    <w:p w:rsidR="00307C4F" w:rsidRPr="00CA518B" w:rsidRDefault="00307C4F" w:rsidP="00307C4F">
      <w:pPr>
        <w:autoSpaceDE w:val="0"/>
        <w:autoSpaceDN w:val="0"/>
        <w:adjustRightInd w:val="0"/>
        <w:ind w:firstLine="567"/>
        <w:jc w:val="both"/>
      </w:pPr>
      <w:r w:rsidRPr="00CA518B">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307C4F" w:rsidRPr="00CA518B" w:rsidRDefault="00307C4F" w:rsidP="00307C4F">
      <w:pPr>
        <w:autoSpaceDE w:val="0"/>
        <w:autoSpaceDN w:val="0"/>
        <w:adjustRightInd w:val="0"/>
        <w:ind w:firstLine="567"/>
        <w:jc w:val="both"/>
      </w:pPr>
      <w:r w:rsidRPr="00CA518B">
        <w:t>5.1</w:t>
      </w:r>
      <w:r>
        <w:t>2</w:t>
      </w:r>
      <w:r w:rsidRPr="00CA518B">
        <w:t>. При обнаружении признаков повреждения деревьев лица, ответственные за сохранность зеленых насаждений, должны немедленно поставить в известность Исполнительный комитет сельского поселения муниципального образования для принятия необходимых мер.</w:t>
      </w:r>
    </w:p>
    <w:p w:rsidR="00307C4F" w:rsidRPr="00CA518B" w:rsidRDefault="00307C4F" w:rsidP="00307C4F">
      <w:pPr>
        <w:autoSpaceDE w:val="0"/>
        <w:autoSpaceDN w:val="0"/>
        <w:adjustRightInd w:val="0"/>
        <w:ind w:firstLine="567"/>
        <w:jc w:val="both"/>
      </w:pPr>
      <w:r w:rsidRPr="00CA518B">
        <w:t>5.1</w:t>
      </w:r>
      <w:r>
        <w:t>3</w:t>
      </w:r>
      <w:r w:rsidRPr="00CA518B">
        <w:t>. Разрешение на вырубку сухостоя выдается Исполнительным комитетом сельского поселения муниципального образования.</w:t>
      </w:r>
    </w:p>
    <w:p w:rsidR="00307C4F" w:rsidRPr="00CA518B" w:rsidRDefault="00307C4F" w:rsidP="00307C4F">
      <w:pPr>
        <w:autoSpaceDE w:val="0"/>
        <w:autoSpaceDN w:val="0"/>
        <w:adjustRightInd w:val="0"/>
        <w:ind w:firstLine="567"/>
        <w:jc w:val="both"/>
      </w:pPr>
      <w:r w:rsidRPr="00CA518B">
        <w:t>5.1</w:t>
      </w:r>
      <w:r>
        <w:t>4</w:t>
      </w:r>
      <w:r w:rsidRPr="00CA518B">
        <w:t>.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307C4F" w:rsidRPr="00CA518B" w:rsidRDefault="00307C4F" w:rsidP="00307C4F">
      <w:pPr>
        <w:shd w:val="clear" w:color="auto" w:fill="FFFFFF"/>
        <w:ind w:firstLine="567"/>
        <w:jc w:val="both"/>
      </w:pPr>
      <w:r w:rsidRPr="00CA518B">
        <w:t>5.1</w:t>
      </w:r>
      <w:r>
        <w:t>5</w:t>
      </w:r>
      <w:r w:rsidRPr="00CA518B">
        <w:t>. Порядок производства проектных и строительных работ в зоне зеленых насаждений.</w:t>
      </w:r>
    </w:p>
    <w:p w:rsidR="00307C4F" w:rsidRPr="00CA518B" w:rsidRDefault="00307C4F" w:rsidP="00307C4F">
      <w:pPr>
        <w:shd w:val="clear" w:color="auto" w:fill="FFFFFF"/>
        <w:ind w:firstLine="567"/>
        <w:jc w:val="both"/>
      </w:pPr>
      <w:r w:rsidRPr="00CA518B">
        <w:t>При производстве строительных работ юридические и физические лица обязаны:</w:t>
      </w:r>
    </w:p>
    <w:p w:rsidR="00307C4F" w:rsidRPr="00CA518B" w:rsidRDefault="00307C4F" w:rsidP="00307C4F">
      <w:pPr>
        <w:shd w:val="clear" w:color="auto" w:fill="FFFFFF"/>
        <w:ind w:firstLine="567"/>
        <w:jc w:val="both"/>
      </w:pPr>
      <w:r w:rsidRPr="00CA518B">
        <w:t xml:space="preserve">- ограждать деревья, находящиеся на территории строительства, сплошными инвентарными щитами или коробками высотой </w:t>
      </w:r>
      <w:smartTag w:uri="urn:schemas-microsoft-com:office:smarttags" w:element="metricconverter">
        <w:smartTagPr>
          <w:attr w:name="ProductID" w:val="2 м"/>
        </w:smartTagPr>
        <w:r w:rsidRPr="00CA518B">
          <w:t>2 м</w:t>
        </w:r>
      </w:smartTag>
      <w:r w:rsidRPr="00CA518B">
        <w:t>.;</w:t>
      </w:r>
    </w:p>
    <w:p w:rsidR="00307C4F" w:rsidRPr="00CA518B" w:rsidRDefault="00307C4F" w:rsidP="00307C4F">
      <w:pPr>
        <w:shd w:val="clear" w:color="auto" w:fill="FFFFFF"/>
        <w:ind w:firstLine="567"/>
        <w:jc w:val="both"/>
      </w:pPr>
      <w:r w:rsidRPr="00CA518B">
        <w:lastRenderedPageBreak/>
        <w:t xml:space="preserve">- устраивать вокруг деревьев при строительстве и капитальном ремонте асфальтовых покрытий приствольные лунки диаметром не менее </w:t>
      </w:r>
      <w:smartTag w:uri="urn:schemas-microsoft-com:office:smarttags" w:element="metricconverter">
        <w:smartTagPr>
          <w:attr w:name="ProductID" w:val="2 м"/>
        </w:smartTagPr>
        <w:r w:rsidRPr="00CA518B">
          <w:t>2 м</w:t>
        </w:r>
      </w:smartTag>
      <w:r w:rsidRPr="00CA518B">
        <w:t xml:space="preserve"> с последующей установкой металлических решеток или замощением;</w:t>
      </w:r>
    </w:p>
    <w:p w:rsidR="00307C4F" w:rsidRPr="00CA518B" w:rsidRDefault="00307C4F" w:rsidP="00307C4F">
      <w:pPr>
        <w:shd w:val="clear" w:color="auto" w:fill="FFFFFF"/>
        <w:ind w:firstLine="567"/>
        <w:jc w:val="both"/>
      </w:pPr>
      <w:r w:rsidRPr="00CA518B">
        <w:t xml:space="preserve">-устраивать стоянки строительных механизмов и автомобилей не ближе </w:t>
      </w:r>
      <w:smartTag w:uri="urn:schemas-microsoft-com:office:smarttags" w:element="metricconverter">
        <w:smartTagPr>
          <w:attr w:name="ProductID" w:val="2,5 м"/>
        </w:smartTagPr>
        <w:r w:rsidRPr="00CA518B">
          <w:t>2,5 м</w:t>
        </w:r>
      </w:smartTag>
      <w:r w:rsidRPr="00CA518B">
        <w:t xml:space="preserve"> от деревьев и кустарников;</w:t>
      </w:r>
    </w:p>
    <w:p w:rsidR="00307C4F" w:rsidRPr="00CA518B" w:rsidRDefault="00307C4F" w:rsidP="00307C4F">
      <w:pPr>
        <w:shd w:val="clear" w:color="auto" w:fill="FFFFFF"/>
        <w:ind w:firstLine="567"/>
        <w:jc w:val="both"/>
      </w:pPr>
      <w:r w:rsidRPr="00CA518B">
        <w:t xml:space="preserve">-производить складирование горюче-смазочных материалов не ближе </w:t>
      </w:r>
      <w:smartTag w:uri="urn:schemas-microsoft-com:office:smarttags" w:element="metricconverter">
        <w:smartTagPr>
          <w:attr w:name="ProductID" w:val="10 м"/>
        </w:smartTagPr>
        <w:r w:rsidRPr="00CA518B">
          <w:t>10 м</w:t>
        </w:r>
      </w:smartTag>
      <w:r w:rsidRPr="00CA518B">
        <w:t xml:space="preserve"> от деревьев и кустарников;</w:t>
      </w:r>
    </w:p>
    <w:p w:rsidR="00307C4F" w:rsidRPr="00CA518B" w:rsidRDefault="00307C4F" w:rsidP="00307C4F">
      <w:pPr>
        <w:shd w:val="clear" w:color="auto" w:fill="FFFFFF"/>
        <w:ind w:firstLine="567"/>
        <w:jc w:val="both"/>
      </w:pPr>
      <w:r w:rsidRPr="00CA518B">
        <w:t>-снимать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307C4F" w:rsidRPr="00CA518B" w:rsidRDefault="00307C4F" w:rsidP="00307C4F">
      <w:pPr>
        <w:shd w:val="clear" w:color="auto" w:fill="FFFFFF"/>
        <w:ind w:firstLine="567"/>
        <w:jc w:val="both"/>
      </w:pPr>
      <w:r w:rsidRPr="00CA518B">
        <w:t>-производить восстановление газона после завершения работ по прокладке или  ремонту подземных коммуникаций;</w:t>
      </w:r>
    </w:p>
    <w:p w:rsidR="00307C4F" w:rsidRPr="00CA518B" w:rsidRDefault="00307C4F" w:rsidP="00307C4F">
      <w:pPr>
        <w:shd w:val="clear" w:color="auto" w:fill="FFFFFF"/>
        <w:ind w:firstLine="567"/>
        <w:jc w:val="both"/>
      </w:pPr>
      <w:r w:rsidRPr="00CA518B">
        <w:t xml:space="preserve">-укладывать плодородную почву (толщиной не менее </w:t>
      </w:r>
      <w:smartTag w:uri="urn:schemas-microsoft-com:office:smarttags" w:element="metricconverter">
        <w:smartTagPr>
          <w:attr w:name="ProductID" w:val="30 см"/>
        </w:smartTagPr>
        <w:r w:rsidRPr="00CA518B">
          <w:t>30 см</w:t>
        </w:r>
      </w:smartTag>
      <w:r w:rsidRPr="00CA518B">
        <w:t>) на участки, лишенные питательного слоя.</w:t>
      </w:r>
    </w:p>
    <w:p w:rsidR="00307C4F" w:rsidRPr="00CA518B" w:rsidRDefault="00307C4F" w:rsidP="00307C4F">
      <w:pPr>
        <w:shd w:val="clear" w:color="auto" w:fill="FFFFFF"/>
        <w:ind w:right="58" w:firstLine="567"/>
        <w:jc w:val="both"/>
      </w:pPr>
      <w:r w:rsidRPr="00CA518B">
        <w:t>5.1</w:t>
      </w:r>
      <w:r>
        <w:t>6</w:t>
      </w:r>
      <w:r w:rsidRPr="00CA518B">
        <w:t>. Запрещается потрава посевов, стогов, порча или уничтожение находящегося в поле собранного урожая сельскохозяйственных культур либо повреждение насаждений сельскохозяйственных организаций и предприятий независимо от организационно-правовых форм, личных подсобных хозяйств скотом или птицей.</w:t>
      </w:r>
    </w:p>
    <w:p w:rsidR="00307C4F" w:rsidRPr="00CA518B" w:rsidRDefault="00307C4F" w:rsidP="00307C4F">
      <w:pPr>
        <w:pStyle w:val="ConsPlusNormal"/>
        <w:widowControl/>
        <w:ind w:firstLine="567"/>
        <w:jc w:val="both"/>
        <w:rPr>
          <w:rFonts w:ascii="Times New Roman" w:hAnsi="Times New Roman" w:cs="Times New Roman"/>
          <w:sz w:val="24"/>
          <w:szCs w:val="24"/>
        </w:rPr>
      </w:pPr>
      <w:r w:rsidRPr="00CA518B">
        <w:rPr>
          <w:rFonts w:ascii="Times New Roman" w:hAnsi="Times New Roman" w:cs="Times New Roman"/>
          <w:sz w:val="24"/>
          <w:szCs w:val="24"/>
        </w:rPr>
        <w:t>5.1</w:t>
      </w:r>
      <w:r>
        <w:rPr>
          <w:rFonts w:ascii="Times New Roman" w:hAnsi="Times New Roman" w:cs="Times New Roman"/>
          <w:sz w:val="24"/>
          <w:szCs w:val="24"/>
        </w:rPr>
        <w:t>7</w:t>
      </w:r>
      <w:r w:rsidRPr="00CA518B">
        <w:rPr>
          <w:rFonts w:ascii="Times New Roman" w:hAnsi="Times New Roman" w:cs="Times New Roman"/>
          <w:sz w:val="24"/>
          <w:szCs w:val="24"/>
        </w:rPr>
        <w:t>. Запрещается проезд по посевам или насаждениям на автомобиле либо тракторе, комбайне или иной самоходной машине, проезд по посевам или насаждениям на гужевом транспорте.</w:t>
      </w:r>
    </w:p>
    <w:p w:rsidR="00307C4F" w:rsidRPr="00CA518B" w:rsidRDefault="00307C4F" w:rsidP="00307C4F">
      <w:pPr>
        <w:autoSpaceDE w:val="0"/>
        <w:autoSpaceDN w:val="0"/>
        <w:adjustRightInd w:val="0"/>
        <w:ind w:firstLine="567"/>
        <w:jc w:val="center"/>
      </w:pPr>
    </w:p>
    <w:p w:rsidR="00307C4F" w:rsidRPr="00CA518B" w:rsidRDefault="00307C4F" w:rsidP="00307C4F">
      <w:pPr>
        <w:autoSpaceDE w:val="0"/>
        <w:autoSpaceDN w:val="0"/>
        <w:adjustRightInd w:val="0"/>
        <w:ind w:firstLine="567"/>
        <w:jc w:val="center"/>
        <w:outlineLvl w:val="2"/>
        <w:rPr>
          <w:b/>
        </w:rPr>
      </w:pPr>
      <w:r w:rsidRPr="00CA518B">
        <w:rPr>
          <w:b/>
        </w:rPr>
        <w:t xml:space="preserve"> Глава 6. Содержание и эксплуатация дорог</w:t>
      </w:r>
    </w:p>
    <w:p w:rsidR="00307C4F" w:rsidRPr="00CA518B" w:rsidRDefault="00307C4F" w:rsidP="00307C4F">
      <w:pPr>
        <w:autoSpaceDE w:val="0"/>
        <w:autoSpaceDN w:val="0"/>
        <w:adjustRightInd w:val="0"/>
        <w:ind w:firstLine="567"/>
        <w:jc w:val="center"/>
        <w:outlineLvl w:val="2"/>
        <w:rPr>
          <w:b/>
        </w:rPr>
      </w:pPr>
    </w:p>
    <w:p w:rsidR="00307C4F" w:rsidRPr="00CA518B" w:rsidRDefault="00307C4F" w:rsidP="00307C4F">
      <w:pPr>
        <w:autoSpaceDE w:val="0"/>
        <w:autoSpaceDN w:val="0"/>
        <w:adjustRightInd w:val="0"/>
        <w:ind w:firstLine="567"/>
        <w:jc w:val="both"/>
      </w:pPr>
      <w:r w:rsidRPr="00CA518B">
        <w:t>6.1. С целью сохранения дорожных покрытий на территории сельского поселения муниципального образования запрещается:</w:t>
      </w:r>
    </w:p>
    <w:p w:rsidR="00307C4F" w:rsidRPr="00CA518B" w:rsidRDefault="00307C4F" w:rsidP="00307C4F">
      <w:pPr>
        <w:autoSpaceDE w:val="0"/>
        <w:autoSpaceDN w:val="0"/>
        <w:adjustRightInd w:val="0"/>
        <w:ind w:firstLine="567"/>
        <w:jc w:val="both"/>
      </w:pPr>
      <w:r w:rsidRPr="00CA518B">
        <w:t>- подвоз груза волоком;</w:t>
      </w:r>
    </w:p>
    <w:p w:rsidR="00307C4F" w:rsidRPr="00CA518B" w:rsidRDefault="00307C4F" w:rsidP="00307C4F">
      <w:pPr>
        <w:autoSpaceDE w:val="0"/>
        <w:autoSpaceDN w:val="0"/>
        <w:adjustRightInd w:val="0"/>
        <w:ind w:firstLine="567"/>
        <w:jc w:val="both"/>
      </w:pPr>
      <w:r w:rsidRPr="00CA518B">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07C4F" w:rsidRPr="00CA518B" w:rsidRDefault="00307C4F" w:rsidP="00307C4F">
      <w:pPr>
        <w:autoSpaceDE w:val="0"/>
        <w:autoSpaceDN w:val="0"/>
        <w:adjustRightInd w:val="0"/>
        <w:ind w:firstLine="567"/>
        <w:jc w:val="both"/>
      </w:pPr>
      <w:r w:rsidRPr="00CA518B">
        <w:t>- перегон по улицам населенных пунктов, имеющим твердое покрытие, машин на гусеничном ходу;</w:t>
      </w:r>
    </w:p>
    <w:p w:rsidR="00307C4F" w:rsidRDefault="00307C4F" w:rsidP="00307C4F">
      <w:pPr>
        <w:autoSpaceDE w:val="0"/>
        <w:autoSpaceDN w:val="0"/>
        <w:adjustRightInd w:val="0"/>
        <w:ind w:firstLine="567"/>
        <w:jc w:val="both"/>
      </w:pPr>
      <w:r w:rsidRPr="00CA518B">
        <w:t>- движение и стоянка большегрузного транспорта на внутриквартальных пешеходных дорожках, тротуарах.</w:t>
      </w:r>
    </w:p>
    <w:p w:rsidR="00307C4F" w:rsidRPr="00CA518B" w:rsidRDefault="00307C4F" w:rsidP="00307C4F">
      <w:pPr>
        <w:autoSpaceDE w:val="0"/>
        <w:autoSpaceDN w:val="0"/>
        <w:adjustRightInd w:val="0"/>
        <w:ind w:firstLine="567"/>
        <w:jc w:val="both"/>
      </w:pPr>
      <w:r>
        <w:t xml:space="preserve">- </w:t>
      </w:r>
      <w:r w:rsidRPr="00567910">
        <w:t>загрязнение территорий общего пользования транспортными средствами во время их эксплуатации, обслуживания или ремонта, при перевозке грузов и (или) выезде со строительных площадок, в том числе вследствие отсутствия тента или укрытия.</w:t>
      </w:r>
    </w:p>
    <w:p w:rsidR="00307C4F" w:rsidRPr="00CA518B" w:rsidRDefault="00307C4F" w:rsidP="00307C4F">
      <w:pPr>
        <w:autoSpaceDE w:val="0"/>
        <w:autoSpaceDN w:val="0"/>
        <w:adjustRightInd w:val="0"/>
        <w:ind w:firstLine="567"/>
        <w:jc w:val="both"/>
      </w:pPr>
      <w:r w:rsidRPr="00CA518B">
        <w:t xml:space="preserve">6.2. Специализированным организациям рекомендуется производить уборку территорий сельских поселений на основании соглашений с лицами, указанными в </w:t>
      </w:r>
      <w:hyperlink r:id="rId5" w:history="1">
        <w:r w:rsidRPr="00CA518B">
          <w:t>пункте 3.1.2</w:t>
        </w:r>
      </w:hyperlink>
      <w:r w:rsidRPr="00CA518B">
        <w:t>. настоящего Положения.</w:t>
      </w:r>
    </w:p>
    <w:p w:rsidR="00307C4F" w:rsidRPr="00CA518B" w:rsidRDefault="00307C4F" w:rsidP="00307C4F">
      <w:pPr>
        <w:autoSpaceDE w:val="0"/>
        <w:autoSpaceDN w:val="0"/>
        <w:adjustRightInd w:val="0"/>
        <w:ind w:firstLine="567"/>
        <w:jc w:val="both"/>
      </w:pPr>
      <w:r w:rsidRPr="00CA518B">
        <w:t>6.3.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Исполнительным комитетом сельского поселения муниципального образования в соответствии с планом капитальных вложений.</w:t>
      </w:r>
    </w:p>
    <w:p w:rsidR="00307C4F" w:rsidRPr="00CA518B" w:rsidRDefault="00307C4F" w:rsidP="00307C4F">
      <w:pPr>
        <w:autoSpaceDE w:val="0"/>
        <w:autoSpaceDN w:val="0"/>
        <w:adjustRightInd w:val="0"/>
        <w:ind w:firstLine="567"/>
        <w:jc w:val="both"/>
      </w:pPr>
      <w:r w:rsidRPr="00CA518B">
        <w:t>6.4.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Исполнительным комитетом сельского поселения муниципального образования.</w:t>
      </w:r>
    </w:p>
    <w:p w:rsidR="00307C4F" w:rsidRPr="00CA518B" w:rsidRDefault="00307C4F" w:rsidP="00307C4F">
      <w:pPr>
        <w:autoSpaceDE w:val="0"/>
        <w:autoSpaceDN w:val="0"/>
        <w:adjustRightInd w:val="0"/>
        <w:ind w:firstLine="567"/>
        <w:jc w:val="both"/>
      </w:pPr>
      <w:r w:rsidRPr="00CA518B">
        <w:t xml:space="preserve">6.5. Организации, в ведении которых находятся подземные сети, должны регулярно следить за тем, чтобы крышки люков коммуникаций всегда находились на уровне </w:t>
      </w:r>
      <w:r w:rsidRPr="00CA518B">
        <w:lastRenderedPageBreak/>
        <w:t>дорожного покрытия, содержались постоянно в исправном состоянии и закрытыми.</w:t>
      </w:r>
    </w:p>
    <w:p w:rsidR="00307C4F" w:rsidRPr="00CA518B" w:rsidRDefault="00307C4F" w:rsidP="00307C4F">
      <w:pPr>
        <w:autoSpaceDE w:val="0"/>
        <w:autoSpaceDN w:val="0"/>
        <w:adjustRightInd w:val="0"/>
        <w:ind w:firstLine="567"/>
        <w:jc w:val="both"/>
      </w:pPr>
      <w:r w:rsidRPr="00CA518B">
        <w:t>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6 часов восстановить организациям, в ведении которых находятся коммуникации.</w:t>
      </w:r>
    </w:p>
    <w:p w:rsidR="00307C4F" w:rsidRPr="00CA518B" w:rsidRDefault="00307C4F" w:rsidP="00307C4F">
      <w:pPr>
        <w:shd w:val="clear" w:color="auto" w:fill="FFFFFF"/>
        <w:ind w:firstLine="567"/>
        <w:jc w:val="both"/>
      </w:pPr>
      <w:r w:rsidRPr="00CA518B">
        <w:t>6.6. Дорожные знаки.</w:t>
      </w:r>
    </w:p>
    <w:p w:rsidR="00307C4F" w:rsidRPr="00CA518B" w:rsidRDefault="00307C4F" w:rsidP="00307C4F">
      <w:pPr>
        <w:shd w:val="clear" w:color="auto" w:fill="FFFFFF"/>
        <w:ind w:firstLine="567"/>
        <w:jc w:val="both"/>
      </w:pPr>
      <w:r w:rsidRPr="00CA518B">
        <w:t>6.6.1. Автомобильные дороги должны быть оборудованы дорожными знаками в соответствии с дислокацией, утвержденной органами, отвечающими за безопасность дорожного движения.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 Замену или восстановление поврежденных дорожных знаков следует осуществлять в течение 3 суток после обнаружения, а знаков приоритета - в течение суток.</w:t>
      </w:r>
    </w:p>
    <w:p w:rsidR="00307C4F" w:rsidRPr="00CA518B" w:rsidRDefault="00307C4F" w:rsidP="00307C4F">
      <w:pPr>
        <w:shd w:val="clear" w:color="auto" w:fill="FFFFFF"/>
        <w:ind w:firstLine="567"/>
        <w:jc w:val="both"/>
      </w:pPr>
      <w:r w:rsidRPr="00CA518B">
        <w:t>6.6.2. Информационные указатели, километровые знаки, парапеты и др. должны быть окрашены в соответствии с действующими государственными стандартами, промыты и очищены от грязи.</w:t>
      </w:r>
    </w:p>
    <w:p w:rsidR="00307C4F" w:rsidRPr="00CA518B" w:rsidRDefault="00307C4F" w:rsidP="00307C4F">
      <w:pPr>
        <w:shd w:val="clear" w:color="auto" w:fill="FFFFFF"/>
        <w:ind w:firstLine="567"/>
        <w:jc w:val="both"/>
      </w:pPr>
      <w:r w:rsidRPr="00CA518B">
        <w:t>6.6.3. Все надписи на указателях должны быть четко различимы и легко читаемы.</w:t>
      </w:r>
    </w:p>
    <w:p w:rsidR="00307C4F" w:rsidRPr="00CA518B" w:rsidRDefault="00307C4F" w:rsidP="00307C4F">
      <w:pPr>
        <w:shd w:val="clear" w:color="auto" w:fill="FFFFFF"/>
        <w:ind w:firstLine="567"/>
        <w:jc w:val="both"/>
      </w:pPr>
      <w:r w:rsidRPr="00CA518B">
        <w:t>6.7. Дорожные ограждения и бортовой камень.</w:t>
      </w:r>
    </w:p>
    <w:p w:rsidR="00307C4F" w:rsidRPr="00CA518B" w:rsidRDefault="00307C4F" w:rsidP="00307C4F">
      <w:pPr>
        <w:shd w:val="clear" w:color="auto" w:fill="FFFFFF"/>
        <w:ind w:firstLine="567"/>
        <w:jc w:val="both"/>
      </w:pPr>
      <w:r w:rsidRPr="00CA518B">
        <w:t>6.7.1. Опасные для движения участки улиц, в том числе проходящие по мостам и путепроводам, должны быть оборудованы ограждениями.</w:t>
      </w:r>
    </w:p>
    <w:p w:rsidR="00307C4F" w:rsidRPr="00CA518B" w:rsidRDefault="00307C4F" w:rsidP="00307C4F">
      <w:pPr>
        <w:shd w:val="clear" w:color="auto" w:fill="FFFFFF"/>
        <w:ind w:firstLine="567"/>
        <w:jc w:val="both"/>
      </w:pPr>
      <w:r w:rsidRPr="00CA518B">
        <w:t>6.7.2. Поврежденные элементы ограждений подлежат восстановлению или замене в течение 5 суток после обнаружения дефектов.</w:t>
      </w:r>
    </w:p>
    <w:p w:rsidR="00307C4F" w:rsidRPr="00CA518B" w:rsidRDefault="00307C4F" w:rsidP="00307C4F">
      <w:pPr>
        <w:shd w:val="clear" w:color="auto" w:fill="FFFFFF"/>
        <w:ind w:firstLine="567"/>
        <w:jc w:val="both"/>
      </w:pPr>
      <w:r w:rsidRPr="00CA518B">
        <w:t>6.7.3. Не допускаются к эксплуатации железобетонные стойки и балки ограждений с раскрытой сеткой трещин, сколами бетона до арматуры, а деревянные и металлические стойки и балки - с механическими повреждениями или уменьшенным расчетным поперечным сечением.</w:t>
      </w:r>
    </w:p>
    <w:p w:rsidR="00307C4F" w:rsidRPr="00CA518B" w:rsidRDefault="00307C4F" w:rsidP="00307C4F">
      <w:pPr>
        <w:shd w:val="clear" w:color="auto" w:fill="FFFFFF"/>
        <w:ind w:firstLine="567"/>
        <w:jc w:val="both"/>
      </w:pPr>
      <w:r w:rsidRPr="00CA518B">
        <w:t>6.7.4. Отдельные бортовые камни подлежат замене, если их открытая поверхность имеет разрушения более чем на 20% площади или на поверхности имеются сколы глубиной более 3см.</w:t>
      </w:r>
    </w:p>
    <w:p w:rsidR="00307C4F" w:rsidRPr="00CA518B" w:rsidRDefault="00307C4F" w:rsidP="00307C4F">
      <w:pPr>
        <w:shd w:val="clear" w:color="auto" w:fill="FFFFFF"/>
        <w:ind w:firstLine="567"/>
        <w:jc w:val="both"/>
      </w:pPr>
      <w:r w:rsidRPr="00CA518B">
        <w:t>6.7.5. Не допускается отклонение бортового камня от его проектного положения.</w:t>
      </w:r>
    </w:p>
    <w:p w:rsidR="00307C4F" w:rsidRPr="00CA518B" w:rsidRDefault="00307C4F" w:rsidP="00307C4F">
      <w:pPr>
        <w:shd w:val="clear" w:color="auto" w:fill="FFFFFF"/>
        <w:ind w:firstLine="567"/>
        <w:jc w:val="both"/>
      </w:pPr>
      <w:r w:rsidRPr="00CA518B">
        <w:t>6.7.6. Пешеходные ограждения должны содержаться в исправном состоянии, повреждения необходимо устранить в десятидневный срок.</w:t>
      </w:r>
    </w:p>
    <w:p w:rsidR="00307C4F" w:rsidRPr="00CA518B" w:rsidRDefault="00307C4F" w:rsidP="00307C4F">
      <w:pPr>
        <w:shd w:val="clear" w:color="auto" w:fill="FFFFFF"/>
        <w:ind w:firstLine="567"/>
        <w:jc w:val="both"/>
      </w:pPr>
      <w:r w:rsidRPr="00CA518B">
        <w:t>6.7.7. При строительстве, реконструкции и ремонте внутриквартальных дорог и тротуаров необходимо выполнять их пересечение в виде пандусов для свободного передвижения инвалидных и детских колясок.</w:t>
      </w:r>
    </w:p>
    <w:p w:rsidR="00307C4F" w:rsidRPr="00CA518B" w:rsidRDefault="00307C4F" w:rsidP="00307C4F">
      <w:pPr>
        <w:shd w:val="clear" w:color="auto" w:fill="FFFFFF"/>
        <w:ind w:firstLine="567"/>
        <w:jc w:val="both"/>
      </w:pPr>
      <w:r>
        <w:t xml:space="preserve">6.8. </w:t>
      </w:r>
      <w:r w:rsidRPr="00CA518B">
        <w:t>Не допускается самовольное перекрытие проезжей части дорог, тротуаров посредством установки железобетонных блоков и иных ограждений.</w:t>
      </w:r>
    </w:p>
    <w:p w:rsidR="00307C4F" w:rsidRPr="00CA518B" w:rsidRDefault="00307C4F" w:rsidP="00307C4F">
      <w:pPr>
        <w:shd w:val="clear" w:color="auto" w:fill="FFFFFF"/>
        <w:ind w:firstLine="567"/>
        <w:jc w:val="both"/>
      </w:pPr>
      <w:r w:rsidRPr="00CA518B">
        <w:t>6.9. Порядок оформления и выдачи разрешений на строительство и ремонт дорог.</w:t>
      </w:r>
    </w:p>
    <w:p w:rsidR="00307C4F" w:rsidRPr="00CA518B" w:rsidRDefault="00307C4F" w:rsidP="00307C4F">
      <w:pPr>
        <w:shd w:val="clear" w:color="auto" w:fill="FFFFFF"/>
        <w:ind w:firstLine="567"/>
        <w:jc w:val="both"/>
      </w:pPr>
      <w:r w:rsidRPr="00CA518B">
        <w:t>6.9.1.Разрешение на строительство, реконструкцию, капитальный ремонт автомобильных дорог в порядке,  установленном Градостроительным Кодексом РФ выдается органом местного самоуправления поселения в отношении  автомобильных дорог поселения, а также частных автомобильных дорог, строительство, реконструкцию или капитальный ремонт которых планируется осуществлять в границах поселения.</w:t>
      </w:r>
    </w:p>
    <w:p w:rsidR="00307C4F" w:rsidRPr="00CA518B" w:rsidRDefault="00307C4F" w:rsidP="00307C4F">
      <w:pPr>
        <w:shd w:val="clear" w:color="auto" w:fill="FFFFFF"/>
        <w:ind w:firstLine="567"/>
        <w:jc w:val="both"/>
      </w:pPr>
      <w:r w:rsidRPr="00CA518B">
        <w:t>6.9.2. Согласование</w:t>
      </w:r>
      <w:r>
        <w:t xml:space="preserve"> проведение</w:t>
      </w:r>
      <w:r w:rsidRPr="00CA518B">
        <w:t xml:space="preserve"> на вы</w:t>
      </w:r>
      <w:r>
        <w:t>шеперечисленных работы выдается</w:t>
      </w:r>
      <w:r w:rsidRPr="00CA518B">
        <w:t xml:space="preserve"> Отделом </w:t>
      </w:r>
      <w:r w:rsidRPr="00CA518B">
        <w:rPr>
          <w:color w:val="000000"/>
        </w:rPr>
        <w:t xml:space="preserve">инфраструктурного развития </w:t>
      </w:r>
      <w:r w:rsidRPr="00CA518B">
        <w:t>Исполнительного комитета</w:t>
      </w:r>
      <w:r>
        <w:t xml:space="preserve"> Муслюмовского муниципального района</w:t>
      </w:r>
      <w:r w:rsidRPr="00CA518B">
        <w:t>.</w:t>
      </w:r>
    </w:p>
    <w:p w:rsidR="00307C4F" w:rsidRPr="00CA518B" w:rsidRDefault="00307C4F" w:rsidP="00307C4F">
      <w:pPr>
        <w:shd w:val="clear" w:color="auto" w:fill="FFFFFF"/>
        <w:ind w:firstLine="567"/>
        <w:jc w:val="center"/>
        <w:rPr>
          <w:b/>
        </w:rPr>
      </w:pPr>
    </w:p>
    <w:p w:rsidR="00307C4F" w:rsidRPr="00CA518B" w:rsidRDefault="00307C4F" w:rsidP="00307C4F">
      <w:pPr>
        <w:shd w:val="clear" w:color="auto" w:fill="FFFFFF"/>
        <w:ind w:firstLine="567"/>
        <w:jc w:val="center"/>
        <w:rPr>
          <w:b/>
        </w:rPr>
      </w:pPr>
      <w:r w:rsidRPr="00CA518B">
        <w:rPr>
          <w:b/>
        </w:rPr>
        <w:t>Глава 7. Общие требования по содержанию зданий, сооружений</w:t>
      </w:r>
    </w:p>
    <w:p w:rsidR="00307C4F" w:rsidRPr="00CA518B" w:rsidRDefault="00307C4F" w:rsidP="00307C4F">
      <w:pPr>
        <w:shd w:val="clear" w:color="auto" w:fill="FFFFFF"/>
        <w:ind w:firstLine="567"/>
        <w:jc w:val="center"/>
        <w:rPr>
          <w:b/>
        </w:rPr>
      </w:pPr>
      <w:r w:rsidRPr="00CA518B">
        <w:rPr>
          <w:b/>
        </w:rPr>
        <w:t>и земельных участков, на которых они расположены</w:t>
      </w:r>
    </w:p>
    <w:p w:rsidR="00307C4F" w:rsidRPr="00CA518B" w:rsidRDefault="00307C4F" w:rsidP="00307C4F">
      <w:pPr>
        <w:shd w:val="clear" w:color="auto" w:fill="FFFFFF"/>
        <w:ind w:firstLine="567"/>
        <w:jc w:val="both"/>
      </w:pPr>
    </w:p>
    <w:p w:rsidR="00307C4F" w:rsidRPr="00CA518B" w:rsidRDefault="00307C4F" w:rsidP="00307C4F">
      <w:pPr>
        <w:shd w:val="clear" w:color="auto" w:fill="FFFFFF"/>
        <w:ind w:firstLine="567"/>
        <w:jc w:val="both"/>
      </w:pPr>
      <w:r w:rsidRPr="00CA518B">
        <w:t xml:space="preserve">7.1. 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w:t>
      </w:r>
      <w:r w:rsidRPr="00CA518B">
        <w:lastRenderedPageBreak/>
        <w:t>средств.</w:t>
      </w:r>
    </w:p>
    <w:p w:rsidR="00307C4F" w:rsidRPr="00CA518B" w:rsidRDefault="00307C4F" w:rsidP="00307C4F">
      <w:pPr>
        <w:shd w:val="clear" w:color="auto" w:fill="FFFFFF"/>
        <w:ind w:firstLine="567"/>
        <w:jc w:val="both"/>
      </w:pPr>
      <w:r w:rsidRPr="00CA518B">
        <w:t>7.2. 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307C4F" w:rsidRPr="00CA518B" w:rsidRDefault="00307C4F" w:rsidP="00307C4F">
      <w:pPr>
        <w:shd w:val="clear" w:color="auto" w:fill="FFFFFF"/>
        <w:ind w:firstLine="567"/>
        <w:jc w:val="both"/>
      </w:pPr>
      <w:r w:rsidRPr="00CA518B">
        <w:t>1) содержание фасадов зданий, сооружений;</w:t>
      </w:r>
    </w:p>
    <w:p w:rsidR="00307C4F" w:rsidRPr="00CA518B" w:rsidRDefault="00307C4F" w:rsidP="00307C4F">
      <w:pPr>
        <w:shd w:val="clear" w:color="auto" w:fill="FFFFFF"/>
        <w:ind w:firstLine="567"/>
        <w:jc w:val="both"/>
      </w:pPr>
      <w:r w:rsidRPr="00CA518B">
        <w:t>2) уборку и санитарно-гигиеническую очистку земельного участка;</w:t>
      </w:r>
    </w:p>
    <w:p w:rsidR="00307C4F" w:rsidRPr="00CA518B" w:rsidRDefault="00307C4F" w:rsidP="00307C4F">
      <w:pPr>
        <w:shd w:val="clear" w:color="auto" w:fill="FFFFFF"/>
        <w:ind w:firstLine="567"/>
        <w:jc w:val="both"/>
      </w:pPr>
      <w:r w:rsidRPr="00CA518B">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307C4F" w:rsidRPr="00CA518B" w:rsidRDefault="00307C4F" w:rsidP="00307C4F">
      <w:pPr>
        <w:shd w:val="clear" w:color="auto" w:fill="FFFFFF"/>
        <w:ind w:firstLine="567"/>
        <w:jc w:val="both"/>
      </w:pPr>
      <w:r w:rsidRPr="00CA518B">
        <w:t>4) содержание и уход за элементами озеленения и благоустройства, расположенными на земельном участке.</w:t>
      </w:r>
    </w:p>
    <w:p w:rsidR="00307C4F" w:rsidRPr="00CA518B" w:rsidRDefault="00307C4F" w:rsidP="00307C4F">
      <w:pPr>
        <w:shd w:val="clear" w:color="auto" w:fill="FFFFFF"/>
        <w:ind w:firstLine="567"/>
        <w:jc w:val="both"/>
      </w:pPr>
      <w:r w:rsidRPr="00CA518B">
        <w:t>7.3. Общие требования к внешнему виду фасадов зданий, сооружений:</w:t>
      </w:r>
    </w:p>
    <w:p w:rsidR="00307C4F" w:rsidRPr="00CA518B" w:rsidRDefault="00307C4F" w:rsidP="00307C4F">
      <w:pPr>
        <w:shd w:val="clear" w:color="auto" w:fill="FFFFFF"/>
        <w:ind w:firstLine="567"/>
        <w:jc w:val="both"/>
      </w:pPr>
      <w:r w:rsidRPr="00CA518B">
        <w:t>7.3</w:t>
      </w:r>
      <w:r>
        <w:t>.1. О</w:t>
      </w:r>
      <w:r w:rsidRPr="00CA518B">
        <w:t>сновным условием для фасадов зданий, сооружений является стилевое единство архитектурно-художественного образа, материалов и цветового решения.</w:t>
      </w:r>
    </w:p>
    <w:p w:rsidR="00307C4F" w:rsidRPr="00CA518B" w:rsidRDefault="00307C4F" w:rsidP="00307C4F">
      <w:pPr>
        <w:shd w:val="clear" w:color="auto" w:fill="FFFFFF"/>
        <w:ind w:firstLine="567"/>
        <w:jc w:val="both"/>
      </w:pPr>
      <w:r w:rsidRPr="00CA518B">
        <w:t>Локальные участки фасада, детали, элементы и дополнительное оборудование должны размещаться в соответствии с комплексным решением;</w:t>
      </w:r>
    </w:p>
    <w:p w:rsidR="00307C4F" w:rsidRPr="00CA518B" w:rsidRDefault="00307C4F" w:rsidP="00307C4F">
      <w:pPr>
        <w:shd w:val="clear" w:color="auto" w:fill="FFFFFF"/>
        <w:ind w:firstLine="567"/>
        <w:jc w:val="both"/>
      </w:pPr>
      <w:r w:rsidRPr="00CA518B">
        <w:t>7.3</w:t>
      </w:r>
      <w:r>
        <w:t>.2. Ц</w:t>
      </w:r>
      <w:r w:rsidRPr="00CA518B">
        <w:t>ветовое решение должно соответствовать характеристикам и стилевому решению фасада, функциональному назначению объекта, окружающей среде;</w:t>
      </w:r>
    </w:p>
    <w:p w:rsidR="00307C4F" w:rsidRPr="00CA518B" w:rsidRDefault="00307C4F" w:rsidP="00307C4F">
      <w:pPr>
        <w:shd w:val="clear" w:color="auto" w:fill="FFFFFF"/>
        <w:ind w:firstLine="567"/>
        <w:jc w:val="both"/>
      </w:pPr>
      <w:r w:rsidRPr="00CA518B">
        <w:t>7.3</w:t>
      </w:r>
      <w:r>
        <w:t>.3. Т</w:t>
      </w:r>
      <w:r w:rsidRPr="00CA518B">
        <w:t>орцы домов (боковые фасады), просматриваемые с улицы, стены и перекрытия арочных проездов полностью окрашиваются в цвет главного фасада;</w:t>
      </w:r>
    </w:p>
    <w:p w:rsidR="00307C4F" w:rsidRPr="00CA518B" w:rsidRDefault="00307C4F" w:rsidP="00307C4F">
      <w:pPr>
        <w:shd w:val="clear" w:color="auto" w:fill="FFFFFF"/>
        <w:ind w:firstLine="567"/>
        <w:jc w:val="both"/>
      </w:pPr>
      <w:r w:rsidRPr="00CA518B">
        <w:t>7.3</w:t>
      </w:r>
      <w:r>
        <w:t>.4. Ф</w:t>
      </w:r>
      <w:r w:rsidRPr="00CA518B">
        <w:t>асады зданий, сооружений не должны иметь видимых повреждений строительн</w:t>
      </w:r>
      <w:r>
        <w:t>ой части, декоративной отделки,</w:t>
      </w:r>
      <w:r w:rsidRPr="00CA518B">
        <w:t xml:space="preserve"> инженерных элементов и должны поддерживаться в надлежащем эстетическом состоянии. Повреждения окраски фасада здания не должны превышать более 5% от общей площади фасада;</w:t>
      </w:r>
    </w:p>
    <w:p w:rsidR="00307C4F" w:rsidRDefault="00307C4F" w:rsidP="00307C4F">
      <w:pPr>
        <w:shd w:val="clear" w:color="auto" w:fill="FFFFFF"/>
        <w:ind w:firstLine="567"/>
        <w:jc w:val="both"/>
      </w:pPr>
      <w:r w:rsidRPr="00CA518B">
        <w:t>7.3</w:t>
      </w:r>
      <w:r>
        <w:t>.5. И</w:t>
      </w:r>
      <w:r w:rsidRPr="00CA518B">
        <w:t>зменения фасадов зданий, сооружений, связанные с ликвидацией или изменением отдельных деталей, допускаются в порядке, установленном нормативными правовыми актами;</w:t>
      </w:r>
    </w:p>
    <w:p w:rsidR="00307C4F" w:rsidRDefault="00307C4F" w:rsidP="00307C4F">
      <w:pPr>
        <w:shd w:val="clear" w:color="auto" w:fill="FFFFFF"/>
        <w:ind w:firstLine="567"/>
        <w:jc w:val="both"/>
      </w:pPr>
      <w:r>
        <w:t>7.4. Запрещается на территории земель сельского поселения:</w:t>
      </w:r>
    </w:p>
    <w:p w:rsidR="00307C4F" w:rsidRDefault="00307C4F" w:rsidP="00307C4F">
      <w:pPr>
        <w:autoSpaceDE w:val="0"/>
        <w:autoSpaceDN w:val="0"/>
        <w:adjustRightInd w:val="0"/>
        <w:ind w:firstLine="567"/>
        <w:jc w:val="both"/>
      </w:pPr>
      <w:r>
        <w:t xml:space="preserve">- возводить какие либо строения и размещать некапитальные объекты строительства без получения разрешения на строительство. </w:t>
      </w:r>
    </w:p>
    <w:p w:rsidR="00307C4F" w:rsidRDefault="00307C4F" w:rsidP="00307C4F">
      <w:pPr>
        <w:autoSpaceDE w:val="0"/>
        <w:autoSpaceDN w:val="0"/>
        <w:adjustRightInd w:val="0"/>
        <w:ind w:firstLine="567"/>
        <w:jc w:val="both"/>
      </w:pPr>
      <w:r>
        <w:t xml:space="preserve">7.5. Строения любого вида, в том числе объекты некапитального строительства построенные либо размещенные без получения разрешения на строительство подлежат сносу либо вывозу с земель сельского поселения за счет средств лица, построившего либо разместившего данный объект. </w:t>
      </w:r>
    </w:p>
    <w:p w:rsidR="00307C4F" w:rsidRPr="00CA518B" w:rsidRDefault="00307C4F" w:rsidP="00307C4F">
      <w:pPr>
        <w:autoSpaceDE w:val="0"/>
        <w:autoSpaceDN w:val="0"/>
        <w:adjustRightInd w:val="0"/>
        <w:ind w:firstLine="567"/>
        <w:jc w:val="both"/>
      </w:pPr>
      <w:r>
        <w:t>7.6. Все организации, предприятия независимо от формы собственности, а также индивидуальные предприниматели обязаны оградить земельные участки, принадлежащие на праве собственности либо на ином вечном праве земельные участки оградой высотой не менее 1,8 метров.</w:t>
      </w:r>
    </w:p>
    <w:p w:rsidR="00307C4F" w:rsidRPr="00CA518B" w:rsidRDefault="00307C4F" w:rsidP="00307C4F">
      <w:pPr>
        <w:autoSpaceDE w:val="0"/>
        <w:autoSpaceDN w:val="0"/>
        <w:adjustRightInd w:val="0"/>
        <w:jc w:val="both"/>
      </w:pPr>
    </w:p>
    <w:p w:rsidR="00307C4F" w:rsidRPr="00CA518B" w:rsidRDefault="00307C4F" w:rsidP="00307C4F">
      <w:pPr>
        <w:autoSpaceDE w:val="0"/>
        <w:autoSpaceDN w:val="0"/>
        <w:adjustRightInd w:val="0"/>
        <w:ind w:firstLine="567"/>
        <w:jc w:val="center"/>
      </w:pPr>
      <w:r w:rsidRPr="00CA518B">
        <w:rPr>
          <w:b/>
        </w:rPr>
        <w:t>Глава 8. Содержание фасадов зданий, сооружений</w:t>
      </w:r>
    </w:p>
    <w:p w:rsidR="00307C4F" w:rsidRPr="00CA518B" w:rsidRDefault="00307C4F" w:rsidP="00307C4F">
      <w:pPr>
        <w:autoSpaceDE w:val="0"/>
        <w:autoSpaceDN w:val="0"/>
        <w:adjustRightInd w:val="0"/>
        <w:ind w:firstLine="567"/>
        <w:jc w:val="both"/>
      </w:pPr>
    </w:p>
    <w:p w:rsidR="00307C4F" w:rsidRPr="00CA518B" w:rsidRDefault="00307C4F" w:rsidP="00307C4F">
      <w:pPr>
        <w:autoSpaceDE w:val="0"/>
        <w:autoSpaceDN w:val="0"/>
        <w:adjustRightInd w:val="0"/>
        <w:ind w:firstLine="567"/>
        <w:jc w:val="both"/>
      </w:pPr>
      <w:r w:rsidRPr="00CA518B">
        <w:t>8.1 Содержание фасадов зданий, сооружений включает:</w:t>
      </w:r>
    </w:p>
    <w:p w:rsidR="00307C4F" w:rsidRPr="00CA518B" w:rsidRDefault="00307C4F" w:rsidP="00307C4F">
      <w:pPr>
        <w:autoSpaceDE w:val="0"/>
        <w:autoSpaceDN w:val="0"/>
        <w:adjustRightInd w:val="0"/>
        <w:ind w:firstLine="567"/>
        <w:jc w:val="both"/>
      </w:pPr>
      <w:r w:rsidRPr="00CA518B">
        <w:t>8</w:t>
      </w:r>
      <w:r>
        <w:t>.1.1. С</w:t>
      </w:r>
      <w:r w:rsidRPr="00CA518B">
        <w:t>воевременный поддерживающий ремонт и восстановление конструктивных элементов и отделки фасадо</w:t>
      </w:r>
      <w:r>
        <w:t>в</w:t>
      </w:r>
      <w:r w:rsidRPr="00CA518B">
        <w:t xml:space="preserve">,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w:t>
      </w:r>
      <w:r>
        <w:t>и иных конструктивных элементов</w:t>
      </w:r>
      <w:r w:rsidRPr="00CA518B">
        <w:t xml:space="preserve"> и их окраску;</w:t>
      </w:r>
    </w:p>
    <w:p w:rsidR="00307C4F" w:rsidRPr="00CA518B" w:rsidRDefault="00307C4F" w:rsidP="00307C4F">
      <w:pPr>
        <w:autoSpaceDE w:val="0"/>
        <w:autoSpaceDN w:val="0"/>
        <w:adjustRightInd w:val="0"/>
        <w:ind w:firstLine="567"/>
        <w:jc w:val="both"/>
      </w:pPr>
      <w:r w:rsidRPr="00CA518B">
        <w:t>8</w:t>
      </w:r>
      <w:r>
        <w:t>.1.2. О</w:t>
      </w:r>
      <w:r w:rsidRPr="00CA518B">
        <w:t>беспечение наличия и содержания в исправном состоянии водостоков, водосточных труб и сливов;</w:t>
      </w:r>
    </w:p>
    <w:p w:rsidR="00307C4F" w:rsidRPr="00CA518B" w:rsidRDefault="00307C4F" w:rsidP="00307C4F">
      <w:pPr>
        <w:autoSpaceDE w:val="0"/>
        <w:autoSpaceDN w:val="0"/>
        <w:adjustRightInd w:val="0"/>
        <w:ind w:firstLine="567"/>
        <w:jc w:val="both"/>
      </w:pPr>
      <w:r w:rsidRPr="00CA518B">
        <w:t xml:space="preserve">8.1.3. </w:t>
      </w:r>
      <w:r>
        <w:t>Г</w:t>
      </w:r>
      <w:r w:rsidRPr="00CA518B">
        <w:t>ерметизацию, заделку и расшивку швов, трещин и выбоин;</w:t>
      </w:r>
    </w:p>
    <w:p w:rsidR="00307C4F" w:rsidRPr="00CA518B" w:rsidRDefault="00307C4F" w:rsidP="00307C4F">
      <w:pPr>
        <w:autoSpaceDE w:val="0"/>
        <w:autoSpaceDN w:val="0"/>
        <w:adjustRightInd w:val="0"/>
        <w:ind w:firstLine="567"/>
        <w:jc w:val="both"/>
      </w:pPr>
      <w:r w:rsidRPr="00CA518B">
        <w:t xml:space="preserve">8.1.4. </w:t>
      </w:r>
      <w:r>
        <w:t>В</w:t>
      </w:r>
      <w:r w:rsidRPr="00CA518B">
        <w:t>осстановление, ремонт и своевременную очистку входных групп, отмосток, приямков цокольных окон и входов в подвалы;</w:t>
      </w:r>
    </w:p>
    <w:p w:rsidR="00307C4F" w:rsidRPr="00CA518B" w:rsidRDefault="00307C4F" w:rsidP="00307C4F">
      <w:pPr>
        <w:autoSpaceDE w:val="0"/>
        <w:autoSpaceDN w:val="0"/>
        <w:adjustRightInd w:val="0"/>
        <w:ind w:firstLine="567"/>
        <w:jc w:val="both"/>
      </w:pPr>
      <w:r w:rsidRPr="00CA518B">
        <w:t xml:space="preserve">8.1.5. </w:t>
      </w:r>
      <w:r>
        <w:t>П</w:t>
      </w:r>
      <w:r w:rsidRPr="00CA518B">
        <w:t>оддержание в исправном состоянии размещенного на фасаде электроосвещения и включение его с наступлением темноты;</w:t>
      </w:r>
    </w:p>
    <w:p w:rsidR="00307C4F" w:rsidRPr="00CA518B" w:rsidRDefault="00307C4F" w:rsidP="00307C4F">
      <w:pPr>
        <w:autoSpaceDE w:val="0"/>
        <w:autoSpaceDN w:val="0"/>
        <w:adjustRightInd w:val="0"/>
        <w:ind w:firstLine="567"/>
        <w:jc w:val="both"/>
      </w:pPr>
      <w:r w:rsidRPr="00CA518B">
        <w:lastRenderedPageBreak/>
        <w:t xml:space="preserve">8.1.6. </w:t>
      </w:r>
      <w:r>
        <w:t>С</w:t>
      </w:r>
      <w:r w:rsidRPr="00CA518B">
        <w:t>воевременную очистку и промывку поверхностей фасадов, в том числе элементов фасадов, в зависимости от их состояния и условий эксплуатации;</w:t>
      </w:r>
    </w:p>
    <w:p w:rsidR="00307C4F" w:rsidRPr="00CA518B" w:rsidRDefault="00307C4F" w:rsidP="00307C4F">
      <w:pPr>
        <w:autoSpaceDE w:val="0"/>
        <w:autoSpaceDN w:val="0"/>
        <w:adjustRightInd w:val="0"/>
        <w:ind w:firstLine="567"/>
        <w:jc w:val="both"/>
      </w:pPr>
      <w:r w:rsidRPr="00CA518B">
        <w:t xml:space="preserve">8.1.7. </w:t>
      </w:r>
      <w:r>
        <w:t>С</w:t>
      </w:r>
      <w:r w:rsidRPr="00CA518B">
        <w:t>воевременное мытье окон и витрин, вывесок и указателей;</w:t>
      </w:r>
    </w:p>
    <w:p w:rsidR="00307C4F" w:rsidRPr="00CA518B" w:rsidRDefault="00307C4F" w:rsidP="00307C4F">
      <w:pPr>
        <w:autoSpaceDE w:val="0"/>
        <w:autoSpaceDN w:val="0"/>
        <w:adjustRightInd w:val="0"/>
        <w:ind w:firstLine="567"/>
        <w:jc w:val="both"/>
      </w:pPr>
      <w:r w:rsidRPr="00CA518B">
        <w:t xml:space="preserve">8.1.8. </w:t>
      </w:r>
      <w:r>
        <w:t>О</w:t>
      </w:r>
      <w:r w:rsidRPr="00CA518B">
        <w:t>чистку от надписей, рисунков, объявлений, плакатов и иной информационно-печатной продукции, а также нанесенных граффити.</w:t>
      </w:r>
    </w:p>
    <w:p w:rsidR="00307C4F" w:rsidRPr="00CA518B" w:rsidRDefault="00307C4F" w:rsidP="00307C4F">
      <w:pPr>
        <w:autoSpaceDE w:val="0"/>
        <w:autoSpaceDN w:val="0"/>
        <w:adjustRightInd w:val="0"/>
        <w:ind w:firstLine="567"/>
        <w:jc w:val="both"/>
      </w:pPr>
      <w:r w:rsidRPr="00CA518B">
        <w:t>8.2. В состав элементов фасадов зданий, строений и сооружений, подлежащих содержанию, входят:</w:t>
      </w:r>
    </w:p>
    <w:p w:rsidR="00307C4F" w:rsidRPr="00CA518B" w:rsidRDefault="00307C4F" w:rsidP="00307C4F">
      <w:pPr>
        <w:autoSpaceDE w:val="0"/>
        <w:autoSpaceDN w:val="0"/>
        <w:adjustRightInd w:val="0"/>
        <w:ind w:firstLine="567"/>
        <w:jc w:val="both"/>
      </w:pPr>
      <w:r w:rsidRPr="00CA518B">
        <w:t>1) приямки, входы в подвальные помещения и мусорокамеры;</w:t>
      </w:r>
    </w:p>
    <w:p w:rsidR="00307C4F" w:rsidRPr="00CA518B" w:rsidRDefault="00307C4F" w:rsidP="00307C4F">
      <w:pPr>
        <w:autoSpaceDE w:val="0"/>
        <w:autoSpaceDN w:val="0"/>
        <w:adjustRightInd w:val="0"/>
        <w:ind w:firstLine="567"/>
        <w:jc w:val="both"/>
      </w:pPr>
      <w:r w:rsidRPr="00CA518B">
        <w:t>2) входные группы (ступени, площадки, перила, козырьки над входом, ограждения, стены, двери и др.);</w:t>
      </w:r>
    </w:p>
    <w:p w:rsidR="00307C4F" w:rsidRPr="00CA518B" w:rsidRDefault="00307C4F" w:rsidP="00307C4F">
      <w:pPr>
        <w:autoSpaceDE w:val="0"/>
        <w:autoSpaceDN w:val="0"/>
        <w:adjustRightInd w:val="0"/>
        <w:ind w:firstLine="567"/>
        <w:jc w:val="both"/>
      </w:pPr>
      <w:r w:rsidRPr="00CA518B">
        <w:t>3) цоколь и отмостка;</w:t>
      </w:r>
    </w:p>
    <w:p w:rsidR="00307C4F" w:rsidRPr="00CA518B" w:rsidRDefault="00307C4F" w:rsidP="00307C4F">
      <w:pPr>
        <w:autoSpaceDE w:val="0"/>
        <w:autoSpaceDN w:val="0"/>
        <w:adjustRightInd w:val="0"/>
        <w:ind w:firstLine="567"/>
        <w:jc w:val="both"/>
      </w:pPr>
      <w:r w:rsidRPr="00CA518B">
        <w:t>4) плоскости стен;</w:t>
      </w:r>
    </w:p>
    <w:p w:rsidR="00307C4F" w:rsidRPr="00CA518B" w:rsidRDefault="00307C4F" w:rsidP="00307C4F">
      <w:pPr>
        <w:autoSpaceDE w:val="0"/>
        <w:autoSpaceDN w:val="0"/>
        <w:adjustRightInd w:val="0"/>
        <w:ind w:firstLine="567"/>
        <w:jc w:val="both"/>
      </w:pPr>
      <w:r w:rsidRPr="00CA518B">
        <w:t>5) выступающие элементы фасадов (балконы, лоджии, эркеры, карнизы и др.);</w:t>
      </w:r>
    </w:p>
    <w:p w:rsidR="00307C4F" w:rsidRPr="00CA518B" w:rsidRDefault="00307C4F" w:rsidP="00307C4F">
      <w:pPr>
        <w:autoSpaceDE w:val="0"/>
        <w:autoSpaceDN w:val="0"/>
        <w:adjustRightInd w:val="0"/>
        <w:ind w:firstLine="567"/>
        <w:jc w:val="both"/>
      </w:pPr>
      <w:r w:rsidRPr="00CA518B">
        <w:t>6) кровли, включая вентиляционные и дымовые трубы, ограждающие решетки, выходы на кровлю и т.д.;</w:t>
      </w:r>
    </w:p>
    <w:p w:rsidR="00307C4F" w:rsidRPr="00CA518B" w:rsidRDefault="00307C4F" w:rsidP="00307C4F">
      <w:pPr>
        <w:autoSpaceDE w:val="0"/>
        <w:autoSpaceDN w:val="0"/>
        <w:adjustRightInd w:val="0"/>
        <w:ind w:firstLine="567"/>
        <w:jc w:val="both"/>
      </w:pPr>
      <w:r w:rsidRPr="00CA518B">
        <w:t>7) архитектурные детали и облицовка (колонны, пилястры, розетки, капители, фризы, пояски и др.);</w:t>
      </w:r>
    </w:p>
    <w:p w:rsidR="00307C4F" w:rsidRPr="00CA518B" w:rsidRDefault="00307C4F" w:rsidP="00307C4F">
      <w:pPr>
        <w:autoSpaceDE w:val="0"/>
        <w:autoSpaceDN w:val="0"/>
        <w:adjustRightInd w:val="0"/>
        <w:ind w:firstLine="567"/>
        <w:jc w:val="both"/>
      </w:pPr>
      <w:r w:rsidRPr="00CA518B">
        <w:t>8) водосточные трубы, включая воронки;</w:t>
      </w:r>
    </w:p>
    <w:p w:rsidR="00307C4F" w:rsidRPr="00CA518B" w:rsidRDefault="00307C4F" w:rsidP="00307C4F">
      <w:pPr>
        <w:autoSpaceDE w:val="0"/>
        <w:autoSpaceDN w:val="0"/>
        <w:adjustRightInd w:val="0"/>
        <w:ind w:firstLine="567"/>
        <w:jc w:val="both"/>
      </w:pPr>
      <w:r w:rsidRPr="00CA518B">
        <w:t>9) парапетные и оконные ограждения, решетки;</w:t>
      </w:r>
    </w:p>
    <w:p w:rsidR="00307C4F" w:rsidRPr="00CA518B" w:rsidRDefault="00307C4F" w:rsidP="00307C4F">
      <w:pPr>
        <w:autoSpaceDE w:val="0"/>
        <w:autoSpaceDN w:val="0"/>
        <w:adjustRightInd w:val="0"/>
        <w:ind w:firstLine="567"/>
        <w:jc w:val="both"/>
      </w:pPr>
      <w:r w:rsidRPr="00CA518B">
        <w:t>10) металлическая отделка окон, балконов, поясков, выступов цоколя, свесов и т.п.;</w:t>
      </w:r>
    </w:p>
    <w:p w:rsidR="00307C4F" w:rsidRPr="00CA518B" w:rsidRDefault="00307C4F" w:rsidP="00307C4F">
      <w:pPr>
        <w:autoSpaceDE w:val="0"/>
        <w:autoSpaceDN w:val="0"/>
        <w:adjustRightInd w:val="0"/>
        <w:ind w:firstLine="567"/>
        <w:jc w:val="both"/>
      </w:pPr>
      <w:r w:rsidRPr="00CA518B">
        <w:t>11) навесные металлические конструкции (флагодержатели, анкеры, пожарные лестницы, вентиляционное оборудование и т.п.);</w:t>
      </w:r>
    </w:p>
    <w:p w:rsidR="00307C4F" w:rsidRPr="00CA518B" w:rsidRDefault="00307C4F" w:rsidP="00307C4F">
      <w:pPr>
        <w:autoSpaceDE w:val="0"/>
        <w:autoSpaceDN w:val="0"/>
        <w:adjustRightInd w:val="0"/>
        <w:ind w:firstLine="567"/>
        <w:jc w:val="both"/>
      </w:pPr>
      <w:r w:rsidRPr="00CA518B">
        <w:t>12) горизонтальные и вертикальные швы между панелями и блоками (фасады крупнопанельных и крупноблочных зданий);</w:t>
      </w:r>
    </w:p>
    <w:p w:rsidR="00307C4F" w:rsidRPr="00CA518B" w:rsidRDefault="00307C4F" w:rsidP="00307C4F">
      <w:pPr>
        <w:autoSpaceDE w:val="0"/>
        <w:autoSpaceDN w:val="0"/>
        <w:adjustRightInd w:val="0"/>
        <w:ind w:firstLine="567"/>
        <w:jc w:val="both"/>
      </w:pPr>
      <w:r w:rsidRPr="00CA518B">
        <w:t>13) стекла, рамы, балконные двери;</w:t>
      </w:r>
    </w:p>
    <w:p w:rsidR="00307C4F" w:rsidRPr="00CA518B" w:rsidRDefault="00307C4F" w:rsidP="00307C4F">
      <w:pPr>
        <w:autoSpaceDE w:val="0"/>
        <w:autoSpaceDN w:val="0"/>
        <w:adjustRightInd w:val="0"/>
        <w:ind w:firstLine="567"/>
        <w:jc w:val="both"/>
      </w:pPr>
      <w:r w:rsidRPr="00CA518B">
        <w:t>14) стационарные ограждения, прилегающие к зданиям.</w:t>
      </w:r>
    </w:p>
    <w:p w:rsidR="00307C4F" w:rsidRPr="00CA518B" w:rsidRDefault="00307C4F" w:rsidP="00307C4F">
      <w:pPr>
        <w:autoSpaceDE w:val="0"/>
        <w:autoSpaceDN w:val="0"/>
        <w:adjustRightInd w:val="0"/>
        <w:ind w:firstLine="567"/>
        <w:jc w:val="both"/>
      </w:pPr>
      <w:r w:rsidRPr="00CA518B">
        <w:t>8.</w:t>
      </w:r>
      <w:r>
        <w:t>3</w:t>
      </w:r>
      <w:r w:rsidRPr="00CA518B">
        <w:t>. Собственники, иные правообладатели зданий, сооружений и иные лица, на которых возложены соответствующие обязанности, обязаны:</w:t>
      </w:r>
    </w:p>
    <w:p w:rsidR="00307C4F" w:rsidRPr="00CA518B" w:rsidRDefault="00307C4F" w:rsidP="00307C4F">
      <w:pPr>
        <w:autoSpaceDE w:val="0"/>
        <w:autoSpaceDN w:val="0"/>
        <w:adjustRightInd w:val="0"/>
        <w:ind w:firstLine="567"/>
        <w:jc w:val="both"/>
      </w:pPr>
      <w:r w:rsidRPr="00CA518B">
        <w:t>8.</w:t>
      </w:r>
      <w:r>
        <w:t>3</w:t>
      </w:r>
      <w:r w:rsidRPr="00CA518B">
        <w:t>.</w:t>
      </w:r>
      <w:r>
        <w:t>1. П</w:t>
      </w:r>
      <w:r w:rsidRPr="00CA518B">
        <w:t>о мере необходимости, но не реже одного раза в год, очищать и промывать фасады, используя специальную технику и смывки по методике;</w:t>
      </w:r>
    </w:p>
    <w:p w:rsidR="00307C4F" w:rsidRPr="00CA518B" w:rsidRDefault="00307C4F" w:rsidP="00307C4F">
      <w:pPr>
        <w:autoSpaceDE w:val="0"/>
        <w:autoSpaceDN w:val="0"/>
        <w:adjustRightInd w:val="0"/>
        <w:ind w:firstLine="567"/>
        <w:jc w:val="both"/>
      </w:pPr>
      <w:r w:rsidRPr="00CA518B">
        <w:t>8.</w:t>
      </w:r>
      <w:r>
        <w:t>3</w:t>
      </w:r>
      <w:r w:rsidRPr="00CA518B">
        <w:t>.</w:t>
      </w:r>
      <w:r>
        <w:t>2</w:t>
      </w:r>
      <w:r w:rsidRPr="00CA518B">
        <w:t xml:space="preserve">. </w:t>
      </w:r>
      <w:r>
        <w:t>П</w:t>
      </w:r>
      <w:r w:rsidRPr="00CA518B">
        <w:t>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307C4F" w:rsidRPr="00CA518B" w:rsidRDefault="00307C4F" w:rsidP="00307C4F">
      <w:pPr>
        <w:autoSpaceDE w:val="0"/>
        <w:autoSpaceDN w:val="0"/>
        <w:adjustRightInd w:val="0"/>
        <w:ind w:firstLine="567"/>
        <w:jc w:val="both"/>
      </w:pPr>
      <w:r w:rsidRPr="00CA518B">
        <w:t>8.</w:t>
      </w:r>
      <w:r>
        <w:t>3</w:t>
      </w:r>
      <w:r w:rsidRPr="00CA518B">
        <w:t>.</w:t>
      </w:r>
      <w:r>
        <w:t>3</w:t>
      </w:r>
      <w:r w:rsidRPr="00CA518B">
        <w:t xml:space="preserve">. </w:t>
      </w:r>
      <w:r>
        <w:t>П</w:t>
      </w:r>
      <w:r w:rsidRPr="00CA518B">
        <w:t>роводить текущий ремонт, в том числе окраску фасада, с периодичностью в пределах 5 - 6 лет с учетом фактического состояния фасада;</w:t>
      </w:r>
    </w:p>
    <w:p w:rsidR="00307C4F" w:rsidRPr="00CA518B" w:rsidRDefault="00307C4F" w:rsidP="00307C4F">
      <w:pPr>
        <w:autoSpaceDE w:val="0"/>
        <w:autoSpaceDN w:val="0"/>
        <w:adjustRightInd w:val="0"/>
        <w:ind w:firstLine="567"/>
        <w:jc w:val="both"/>
      </w:pPr>
      <w:r w:rsidRPr="00CA518B">
        <w:t>8.</w:t>
      </w:r>
      <w:r>
        <w:t>3</w:t>
      </w:r>
      <w:r w:rsidRPr="00CA518B">
        <w:t>.</w:t>
      </w:r>
      <w:r>
        <w:t>4</w:t>
      </w:r>
      <w:r w:rsidRPr="00CA518B">
        <w:t xml:space="preserve">. </w:t>
      </w:r>
      <w:r>
        <w:t>П</w:t>
      </w:r>
      <w:r w:rsidRPr="00CA518B">
        <w:t>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307C4F" w:rsidRPr="00CA518B" w:rsidRDefault="00307C4F" w:rsidP="00307C4F">
      <w:pPr>
        <w:autoSpaceDE w:val="0"/>
        <w:autoSpaceDN w:val="0"/>
        <w:adjustRightInd w:val="0"/>
        <w:ind w:firstLine="567"/>
        <w:jc w:val="both"/>
      </w:pPr>
      <w:r w:rsidRPr="00CA518B">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307C4F" w:rsidRPr="00CA518B" w:rsidRDefault="00307C4F" w:rsidP="00307C4F">
      <w:pPr>
        <w:autoSpaceDE w:val="0"/>
        <w:autoSpaceDN w:val="0"/>
        <w:adjustRightInd w:val="0"/>
        <w:ind w:firstLine="567"/>
        <w:jc w:val="both"/>
      </w:pPr>
      <w:r w:rsidRPr="00CA518B">
        <w:t>8.</w:t>
      </w:r>
      <w:r>
        <w:t>3</w:t>
      </w:r>
      <w:r w:rsidRPr="00CA518B">
        <w:t>.</w:t>
      </w:r>
      <w:r>
        <w:t>5</w:t>
      </w:r>
      <w:r w:rsidRPr="00CA518B">
        <w:t xml:space="preserve">. </w:t>
      </w:r>
      <w:r>
        <w:t>В</w:t>
      </w:r>
      <w:r w:rsidRPr="00CA518B">
        <w:t>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307C4F" w:rsidRPr="00CA518B" w:rsidRDefault="00307C4F" w:rsidP="00307C4F">
      <w:pPr>
        <w:autoSpaceDE w:val="0"/>
        <w:autoSpaceDN w:val="0"/>
        <w:adjustRightInd w:val="0"/>
        <w:ind w:firstLine="567"/>
        <w:jc w:val="both"/>
      </w:pPr>
      <w:r w:rsidRPr="00CA518B">
        <w:t>8.</w:t>
      </w:r>
      <w:r>
        <w:t>4</w:t>
      </w:r>
      <w:r w:rsidRPr="00CA518B">
        <w:t>. При эксплуатации фасадов не допускается:</w:t>
      </w:r>
    </w:p>
    <w:p w:rsidR="00307C4F" w:rsidRPr="00CA518B" w:rsidRDefault="00307C4F" w:rsidP="00307C4F">
      <w:pPr>
        <w:autoSpaceDE w:val="0"/>
        <w:autoSpaceDN w:val="0"/>
        <w:adjustRightInd w:val="0"/>
        <w:ind w:firstLine="567"/>
        <w:jc w:val="both"/>
      </w:pPr>
      <w:r w:rsidRPr="00CA518B">
        <w:t>8.</w:t>
      </w:r>
      <w:r>
        <w:t>4</w:t>
      </w:r>
      <w:r w:rsidRPr="00CA518B">
        <w:t xml:space="preserve">.1. </w:t>
      </w:r>
      <w:r>
        <w:t>П</w:t>
      </w:r>
      <w:r w:rsidRPr="00CA518B">
        <w:t xml:space="preserve">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w:t>
      </w:r>
      <w:r w:rsidRPr="00CA518B">
        <w:lastRenderedPageBreak/>
        <w:t>и т.п.;</w:t>
      </w:r>
    </w:p>
    <w:p w:rsidR="00307C4F" w:rsidRPr="00CA518B" w:rsidRDefault="00307C4F" w:rsidP="00307C4F">
      <w:pPr>
        <w:autoSpaceDE w:val="0"/>
        <w:autoSpaceDN w:val="0"/>
        <w:adjustRightInd w:val="0"/>
        <w:ind w:firstLine="567"/>
        <w:jc w:val="both"/>
      </w:pPr>
      <w:r w:rsidRPr="00CA518B">
        <w:t>8.</w:t>
      </w:r>
      <w:r>
        <w:t>4</w:t>
      </w:r>
      <w:r w:rsidRPr="00CA518B">
        <w:t xml:space="preserve">.2. </w:t>
      </w:r>
      <w:r>
        <w:t>Н</w:t>
      </w:r>
      <w:r w:rsidRPr="00CA518B">
        <w:t>арушение герметизации межпанельных стыков;</w:t>
      </w:r>
    </w:p>
    <w:p w:rsidR="00307C4F" w:rsidRPr="00CA518B" w:rsidRDefault="00307C4F" w:rsidP="00307C4F">
      <w:pPr>
        <w:autoSpaceDE w:val="0"/>
        <w:autoSpaceDN w:val="0"/>
        <w:adjustRightInd w:val="0"/>
        <w:ind w:firstLine="567"/>
        <w:jc w:val="both"/>
      </w:pPr>
      <w:r w:rsidRPr="00CA518B">
        <w:t>8.</w:t>
      </w:r>
      <w:r>
        <w:t>4</w:t>
      </w:r>
      <w:r w:rsidRPr="00CA518B">
        <w:t xml:space="preserve">.3. </w:t>
      </w:r>
      <w:r>
        <w:t>П</w:t>
      </w:r>
      <w:r w:rsidRPr="00CA518B">
        <w:t>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307C4F" w:rsidRPr="00CA518B" w:rsidRDefault="00307C4F" w:rsidP="00307C4F">
      <w:pPr>
        <w:autoSpaceDE w:val="0"/>
        <w:autoSpaceDN w:val="0"/>
        <w:adjustRightInd w:val="0"/>
        <w:ind w:firstLine="567"/>
        <w:jc w:val="both"/>
      </w:pPr>
      <w:r w:rsidRPr="00CA518B">
        <w:t>8.</w:t>
      </w:r>
      <w:r>
        <w:t>4</w:t>
      </w:r>
      <w:r w:rsidRPr="00CA518B">
        <w:t xml:space="preserve">.4. </w:t>
      </w:r>
      <w:r>
        <w:t>П</w:t>
      </w:r>
      <w:r w:rsidRPr="00CA518B">
        <w:t>овреждение (загрязнение) выступающих элементов фасадов зданий и сооружений: балконов, лоджий, эркеров, тамбуров, карнизов, козырьков и т.п.;</w:t>
      </w:r>
    </w:p>
    <w:p w:rsidR="00307C4F" w:rsidRPr="00CA518B" w:rsidRDefault="00307C4F" w:rsidP="00307C4F">
      <w:pPr>
        <w:autoSpaceDE w:val="0"/>
        <w:autoSpaceDN w:val="0"/>
        <w:adjustRightInd w:val="0"/>
        <w:ind w:firstLine="567"/>
        <w:jc w:val="both"/>
      </w:pPr>
      <w:r w:rsidRPr="00CA518B">
        <w:t>8.</w:t>
      </w:r>
      <w:r>
        <w:t>4</w:t>
      </w:r>
      <w:r w:rsidRPr="00CA518B">
        <w:t xml:space="preserve">.5. </w:t>
      </w:r>
      <w:r>
        <w:t>Р</w:t>
      </w:r>
      <w:r w:rsidRPr="00CA518B">
        <w:t>азрушение (отсутствие, загрязнение) ограждений балконов, лоджий, парапетов и т.п.;</w:t>
      </w:r>
    </w:p>
    <w:p w:rsidR="00307C4F" w:rsidRPr="00CA518B" w:rsidRDefault="00307C4F" w:rsidP="00307C4F">
      <w:pPr>
        <w:autoSpaceDE w:val="0"/>
        <w:autoSpaceDN w:val="0"/>
        <w:adjustRightInd w:val="0"/>
        <w:ind w:firstLine="567"/>
        <w:jc w:val="both"/>
      </w:pPr>
      <w:r w:rsidRPr="00CA518B">
        <w:t>8.</w:t>
      </w:r>
      <w:r>
        <w:t>4</w:t>
      </w:r>
      <w:r w:rsidRPr="00CA518B">
        <w:t xml:space="preserve">.6. </w:t>
      </w:r>
      <w:r>
        <w:t>Р</w:t>
      </w:r>
      <w:r w:rsidRPr="00CA518B">
        <w:t>азмещение и эксплуатация указателей наименования проспекта, улицы, переулка, площади, номера здания, сооружения, номера корпуса или строения без согласования с уполномоченным органом;</w:t>
      </w:r>
    </w:p>
    <w:p w:rsidR="00307C4F" w:rsidRPr="00CA518B" w:rsidRDefault="00307C4F" w:rsidP="00307C4F">
      <w:pPr>
        <w:autoSpaceDE w:val="0"/>
        <w:autoSpaceDN w:val="0"/>
        <w:adjustRightInd w:val="0"/>
        <w:ind w:firstLine="567"/>
        <w:jc w:val="both"/>
      </w:pPr>
      <w:r w:rsidRPr="00CA518B">
        <w:t>8.</w:t>
      </w:r>
      <w:r>
        <w:t>4</w:t>
      </w:r>
      <w:r w:rsidRPr="00CA518B">
        <w:t xml:space="preserve">.7. </w:t>
      </w:r>
      <w:r>
        <w:t>Р</w:t>
      </w:r>
      <w:r w:rsidRPr="00CA518B">
        <w:t>азмещение и эксплуатация на фасаде и (или) крыше здания, сооружения средств размещения наружной информации без дизайн-проекта, согласованного с уполномоченным органом;</w:t>
      </w:r>
    </w:p>
    <w:p w:rsidR="00307C4F" w:rsidRPr="00CA518B" w:rsidRDefault="00307C4F" w:rsidP="00307C4F">
      <w:pPr>
        <w:autoSpaceDE w:val="0"/>
        <w:autoSpaceDN w:val="0"/>
        <w:adjustRightInd w:val="0"/>
        <w:ind w:firstLine="567"/>
        <w:jc w:val="both"/>
      </w:pPr>
      <w:r w:rsidRPr="00CA518B">
        <w:t>8.</w:t>
      </w:r>
      <w:r>
        <w:t>4</w:t>
      </w:r>
      <w:r w:rsidRPr="00CA518B">
        <w:t xml:space="preserve">.8. </w:t>
      </w:r>
      <w:r>
        <w:t>С</w:t>
      </w:r>
      <w:r w:rsidRPr="00CA518B">
        <w:t>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307C4F" w:rsidRPr="00CA518B" w:rsidRDefault="00307C4F" w:rsidP="00307C4F">
      <w:pPr>
        <w:autoSpaceDE w:val="0"/>
        <w:autoSpaceDN w:val="0"/>
        <w:adjustRightInd w:val="0"/>
        <w:ind w:firstLine="567"/>
        <w:jc w:val="both"/>
      </w:pPr>
      <w:r w:rsidRPr="00CA518B">
        <w:t>8.</w:t>
      </w:r>
      <w:r>
        <w:t>4</w:t>
      </w:r>
      <w:r w:rsidRPr="00CA518B">
        <w:t xml:space="preserve">.9. </w:t>
      </w:r>
      <w:r w:rsidRPr="00B14CE7">
        <w:t>И</w:t>
      </w:r>
      <w:r w:rsidRPr="00CA518B">
        <w:t>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307C4F" w:rsidRPr="00CA518B" w:rsidRDefault="00307C4F" w:rsidP="00307C4F">
      <w:pPr>
        <w:autoSpaceDE w:val="0"/>
        <w:autoSpaceDN w:val="0"/>
        <w:adjustRightInd w:val="0"/>
        <w:ind w:firstLine="567"/>
        <w:jc w:val="both"/>
      </w:pPr>
      <w:r w:rsidRPr="00CA518B">
        <w:t>8.</w:t>
      </w:r>
      <w:r>
        <w:t>4</w:t>
      </w:r>
      <w:r w:rsidRPr="00CA518B">
        <w:t xml:space="preserve">.10. </w:t>
      </w:r>
      <w:r>
        <w:t>Р</w:t>
      </w:r>
      <w:r w:rsidRPr="00CA518B">
        <w:t>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зданий, строений и сооружений;</w:t>
      </w:r>
    </w:p>
    <w:p w:rsidR="00307C4F" w:rsidRPr="00CA518B" w:rsidRDefault="00307C4F" w:rsidP="00307C4F">
      <w:pPr>
        <w:autoSpaceDE w:val="0"/>
        <w:autoSpaceDN w:val="0"/>
        <w:adjustRightInd w:val="0"/>
        <w:ind w:firstLine="567"/>
        <w:jc w:val="both"/>
      </w:pPr>
      <w:r w:rsidRPr="00CA518B">
        <w:t>8.</w:t>
      </w:r>
      <w:r>
        <w:t>5</w:t>
      </w:r>
      <w:r w:rsidRPr="00CA518B">
        <w:t>. Размещение антенн не допускается:</w:t>
      </w:r>
    </w:p>
    <w:p w:rsidR="00307C4F" w:rsidRPr="00CA518B" w:rsidRDefault="00307C4F" w:rsidP="00307C4F">
      <w:pPr>
        <w:autoSpaceDE w:val="0"/>
        <w:autoSpaceDN w:val="0"/>
        <w:adjustRightInd w:val="0"/>
        <w:ind w:firstLine="567"/>
        <w:jc w:val="both"/>
      </w:pPr>
      <w:r w:rsidRPr="00CA518B">
        <w:t>8.</w:t>
      </w:r>
      <w:r>
        <w:t>5</w:t>
      </w:r>
      <w:r w:rsidRPr="00CA518B">
        <w:t xml:space="preserve">.1. </w:t>
      </w:r>
      <w:r>
        <w:t>н</w:t>
      </w:r>
      <w:r w:rsidRPr="00CA518B">
        <w:t>а главных фасадах;</w:t>
      </w:r>
    </w:p>
    <w:p w:rsidR="00307C4F" w:rsidRPr="00CA518B" w:rsidRDefault="00307C4F" w:rsidP="00307C4F">
      <w:pPr>
        <w:autoSpaceDE w:val="0"/>
        <w:autoSpaceDN w:val="0"/>
        <w:adjustRightInd w:val="0"/>
        <w:ind w:firstLine="567"/>
        <w:jc w:val="both"/>
      </w:pPr>
      <w:r w:rsidRPr="00CA518B">
        <w:t>8.</w:t>
      </w:r>
      <w:r>
        <w:t>5</w:t>
      </w:r>
      <w:r w:rsidRPr="00CA518B">
        <w:t>.2. на кровле, дворовых фасадах и брандмауэрах, просматривающихся с улицы;</w:t>
      </w:r>
    </w:p>
    <w:p w:rsidR="00307C4F" w:rsidRPr="00CA518B" w:rsidRDefault="00307C4F" w:rsidP="00307C4F">
      <w:pPr>
        <w:autoSpaceDE w:val="0"/>
        <w:autoSpaceDN w:val="0"/>
        <w:adjustRightInd w:val="0"/>
        <w:ind w:firstLine="567"/>
        <w:jc w:val="both"/>
      </w:pPr>
      <w:r w:rsidRPr="00CA518B">
        <w:t>8.</w:t>
      </w:r>
      <w:r>
        <w:t>5</w:t>
      </w:r>
      <w:r w:rsidRPr="00CA518B">
        <w:t>.3. на кровле зданий, на силуэтных завершениях зданий и сооружений (башнях, куполах), на парапетах, ограждениях кровли, вентиляционных трубах;</w:t>
      </w:r>
    </w:p>
    <w:p w:rsidR="00307C4F" w:rsidRPr="00CA518B" w:rsidRDefault="00307C4F" w:rsidP="00307C4F">
      <w:pPr>
        <w:autoSpaceDE w:val="0"/>
        <w:autoSpaceDN w:val="0"/>
        <w:adjustRightInd w:val="0"/>
        <w:ind w:firstLine="567"/>
        <w:jc w:val="both"/>
      </w:pPr>
      <w:r w:rsidRPr="00CA518B">
        <w:t>8.</w:t>
      </w:r>
      <w:r>
        <w:t>5</w:t>
      </w:r>
      <w:r w:rsidRPr="00CA518B">
        <w:t>.4. на угловой части фасада;</w:t>
      </w:r>
    </w:p>
    <w:p w:rsidR="00307C4F" w:rsidRPr="00CA518B" w:rsidRDefault="00307C4F" w:rsidP="00307C4F">
      <w:pPr>
        <w:autoSpaceDE w:val="0"/>
        <w:autoSpaceDN w:val="0"/>
        <w:adjustRightInd w:val="0"/>
        <w:ind w:firstLine="567"/>
        <w:jc w:val="both"/>
      </w:pPr>
      <w:r w:rsidRPr="00CA518B">
        <w:t>8.</w:t>
      </w:r>
      <w:r>
        <w:t>5</w:t>
      </w:r>
      <w:r w:rsidRPr="00CA518B">
        <w:t>.5. на ограждениях балконов, лоджий.</w:t>
      </w:r>
    </w:p>
    <w:p w:rsidR="00307C4F" w:rsidRPr="00CA518B" w:rsidRDefault="00307C4F" w:rsidP="00307C4F">
      <w:pPr>
        <w:autoSpaceDE w:val="0"/>
        <w:autoSpaceDN w:val="0"/>
        <w:adjustRightInd w:val="0"/>
        <w:jc w:val="both"/>
      </w:pPr>
    </w:p>
    <w:p w:rsidR="00307C4F" w:rsidRPr="00CA518B" w:rsidRDefault="00307C4F" w:rsidP="00307C4F">
      <w:pPr>
        <w:autoSpaceDE w:val="0"/>
        <w:autoSpaceDN w:val="0"/>
        <w:adjustRightInd w:val="0"/>
        <w:ind w:firstLine="567"/>
        <w:jc w:val="center"/>
        <w:rPr>
          <w:b/>
        </w:rPr>
      </w:pPr>
      <w:r w:rsidRPr="00CA518B">
        <w:rPr>
          <w:b/>
        </w:rPr>
        <w:t>Глава 9. Входные группы (узлы)</w:t>
      </w:r>
    </w:p>
    <w:p w:rsidR="00307C4F" w:rsidRPr="00CA518B" w:rsidRDefault="00307C4F" w:rsidP="00307C4F">
      <w:pPr>
        <w:autoSpaceDE w:val="0"/>
        <w:autoSpaceDN w:val="0"/>
        <w:adjustRightInd w:val="0"/>
        <w:ind w:firstLine="567"/>
        <w:jc w:val="both"/>
      </w:pPr>
    </w:p>
    <w:p w:rsidR="00307C4F" w:rsidRPr="00CA518B" w:rsidRDefault="00307C4F" w:rsidP="00307C4F">
      <w:pPr>
        <w:autoSpaceDE w:val="0"/>
        <w:autoSpaceDN w:val="0"/>
        <w:adjustRightInd w:val="0"/>
        <w:ind w:firstLine="567"/>
        <w:jc w:val="both"/>
      </w:pPr>
      <w:r w:rsidRPr="00CA518B">
        <w:t>9.1.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307C4F" w:rsidRPr="00CA518B" w:rsidRDefault="00307C4F" w:rsidP="00307C4F">
      <w:pPr>
        <w:autoSpaceDE w:val="0"/>
        <w:autoSpaceDN w:val="0"/>
        <w:adjustRightInd w:val="0"/>
        <w:ind w:firstLine="567"/>
        <w:jc w:val="both"/>
      </w:pPr>
      <w:r w:rsidRPr="00CA518B">
        <w:t>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rsidR="00307C4F" w:rsidRPr="00CA518B" w:rsidRDefault="00307C4F" w:rsidP="00307C4F">
      <w:pPr>
        <w:autoSpaceDE w:val="0"/>
        <w:autoSpaceDN w:val="0"/>
        <w:adjustRightInd w:val="0"/>
        <w:ind w:firstLine="567"/>
        <w:jc w:val="both"/>
      </w:pPr>
      <w:r w:rsidRPr="00CA518B">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307C4F" w:rsidRPr="00CA518B" w:rsidRDefault="00307C4F" w:rsidP="00307C4F">
      <w:pPr>
        <w:autoSpaceDE w:val="0"/>
        <w:autoSpaceDN w:val="0"/>
        <w:adjustRightInd w:val="0"/>
        <w:ind w:firstLine="567"/>
        <w:jc w:val="both"/>
      </w:pPr>
      <w:r w:rsidRPr="00CA518B">
        <w:t xml:space="preserve">По обеим сторонам лестницы или пандуса предусматриваются поручни на высоте 800 - 920 мм круглого или прямоугольного сечения, отстоящего от стены на расстоянии 40 </w:t>
      </w:r>
      <w:r w:rsidRPr="00CA518B">
        <w:lastRenderedPageBreak/>
        <w:t>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307C4F" w:rsidRPr="00CA518B" w:rsidRDefault="00307C4F" w:rsidP="00307C4F">
      <w:pPr>
        <w:autoSpaceDE w:val="0"/>
        <w:autoSpaceDN w:val="0"/>
        <w:adjustRightInd w:val="0"/>
        <w:ind w:firstLine="567"/>
        <w:jc w:val="both"/>
      </w:pPr>
      <w:r w:rsidRPr="00CA518B">
        <w:t>9.2. При проектировании входных групп, обновлении, изменении фасадов зданий, сооружений не допускается:</w:t>
      </w:r>
    </w:p>
    <w:p w:rsidR="00307C4F" w:rsidRPr="00CA518B" w:rsidRDefault="00307C4F" w:rsidP="00307C4F">
      <w:pPr>
        <w:autoSpaceDE w:val="0"/>
        <w:autoSpaceDN w:val="0"/>
        <w:adjustRightInd w:val="0"/>
        <w:ind w:firstLine="567"/>
        <w:jc w:val="both"/>
      </w:pPr>
      <w:r w:rsidRPr="00CA518B">
        <w:t xml:space="preserve">9.2.1. </w:t>
      </w:r>
      <w:r>
        <w:t>З</w:t>
      </w:r>
      <w:r w:rsidRPr="00CA518B">
        <w:t>акрытие существующих декоративных, архитектурных и художественных элементов фасада элементами входной группы, новой отделкой и рекламой;</w:t>
      </w:r>
    </w:p>
    <w:p w:rsidR="00307C4F" w:rsidRPr="00CA518B" w:rsidRDefault="00307C4F" w:rsidP="00307C4F">
      <w:pPr>
        <w:autoSpaceDE w:val="0"/>
        <w:autoSpaceDN w:val="0"/>
        <w:adjustRightInd w:val="0"/>
        <w:ind w:firstLine="567"/>
        <w:jc w:val="both"/>
      </w:pPr>
      <w:r w:rsidRPr="00CA518B">
        <w:t xml:space="preserve">9.2.2. </w:t>
      </w:r>
      <w:r>
        <w:t>У</w:t>
      </w:r>
      <w:r w:rsidRPr="00CA518B">
        <w:t>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307C4F" w:rsidRPr="00CA518B" w:rsidRDefault="00307C4F" w:rsidP="00307C4F">
      <w:pPr>
        <w:autoSpaceDE w:val="0"/>
        <w:autoSpaceDN w:val="0"/>
        <w:adjustRightInd w:val="0"/>
        <w:ind w:firstLine="567"/>
        <w:jc w:val="both"/>
      </w:pPr>
      <w:r w:rsidRPr="00CA518B">
        <w:t xml:space="preserve">9.2.3. </w:t>
      </w:r>
      <w:r>
        <w:t>У</w:t>
      </w:r>
      <w:r w:rsidRPr="00CA518B">
        <w:t>стройство опорных элементов (колонн, стоек и т.д.), препятствующих движению пешеходов;</w:t>
      </w:r>
    </w:p>
    <w:p w:rsidR="00307C4F" w:rsidRPr="00CA518B" w:rsidRDefault="00307C4F" w:rsidP="00307C4F">
      <w:pPr>
        <w:autoSpaceDE w:val="0"/>
        <w:autoSpaceDN w:val="0"/>
        <w:adjustRightInd w:val="0"/>
        <w:ind w:firstLine="567"/>
        <w:jc w:val="both"/>
      </w:pPr>
      <w:r w:rsidRPr="00CA518B">
        <w:t xml:space="preserve">9.2.4. </w:t>
      </w:r>
      <w:r>
        <w:t>У</w:t>
      </w:r>
      <w:r w:rsidRPr="00CA518B">
        <w:t>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307C4F" w:rsidRPr="00CA518B" w:rsidRDefault="00307C4F" w:rsidP="00307C4F">
      <w:pPr>
        <w:autoSpaceDE w:val="0"/>
        <w:autoSpaceDN w:val="0"/>
        <w:adjustRightInd w:val="0"/>
        <w:ind w:firstLine="567"/>
        <w:jc w:val="both"/>
      </w:pPr>
      <w:r w:rsidRPr="00CA518B">
        <w:t xml:space="preserve">9.2.5. </w:t>
      </w:r>
      <w:r>
        <w:t>Р</w:t>
      </w:r>
      <w:r w:rsidRPr="00CA518B">
        <w:t>азмещение за пределами красных линий входных групп из легких конструкций более чем на 1,5 м;</w:t>
      </w:r>
    </w:p>
    <w:p w:rsidR="00307C4F" w:rsidRPr="00CA518B" w:rsidRDefault="00307C4F" w:rsidP="00307C4F">
      <w:pPr>
        <w:autoSpaceDE w:val="0"/>
        <w:autoSpaceDN w:val="0"/>
        <w:adjustRightInd w:val="0"/>
        <w:ind w:firstLine="567"/>
        <w:jc w:val="both"/>
      </w:pPr>
      <w:r w:rsidRPr="00CA518B">
        <w:t xml:space="preserve">9.2.6. </w:t>
      </w:r>
      <w:r>
        <w:t>Р</w:t>
      </w:r>
      <w:r w:rsidRPr="00CA518B">
        <w:t>азмещение входной группы в многоквартирном доме без получения согласия собственников помещений в многоквартирном доме;</w:t>
      </w:r>
    </w:p>
    <w:p w:rsidR="00307C4F" w:rsidRPr="00CA518B" w:rsidRDefault="00307C4F" w:rsidP="00307C4F">
      <w:pPr>
        <w:autoSpaceDE w:val="0"/>
        <w:autoSpaceDN w:val="0"/>
        <w:adjustRightInd w:val="0"/>
        <w:ind w:firstLine="567"/>
        <w:jc w:val="both"/>
      </w:pPr>
      <w:r w:rsidRPr="00CA518B">
        <w:t xml:space="preserve">9.2.7. </w:t>
      </w:r>
      <w:r>
        <w:t>И</w:t>
      </w:r>
      <w:r w:rsidRPr="00CA518B">
        <w:t>спользование балкона для устройства входной группы без получения согласия собственника жилого помещения.</w:t>
      </w:r>
    </w:p>
    <w:p w:rsidR="00307C4F" w:rsidRPr="00CA518B" w:rsidRDefault="00307C4F" w:rsidP="00307C4F">
      <w:pPr>
        <w:autoSpaceDE w:val="0"/>
        <w:autoSpaceDN w:val="0"/>
        <w:adjustRightInd w:val="0"/>
        <w:ind w:firstLine="567"/>
        <w:jc w:val="both"/>
      </w:pPr>
    </w:p>
    <w:p w:rsidR="00307C4F" w:rsidRPr="00CA518B" w:rsidRDefault="00307C4F" w:rsidP="00307C4F">
      <w:pPr>
        <w:autoSpaceDE w:val="0"/>
        <w:autoSpaceDN w:val="0"/>
        <w:adjustRightInd w:val="0"/>
        <w:ind w:firstLine="567"/>
        <w:jc w:val="center"/>
        <w:rPr>
          <w:b/>
        </w:rPr>
      </w:pPr>
      <w:r w:rsidRPr="00CA518B">
        <w:rPr>
          <w:b/>
        </w:rPr>
        <w:t>Глава 10. Содержание индивидуальных жилых домов</w:t>
      </w:r>
    </w:p>
    <w:p w:rsidR="00307C4F" w:rsidRPr="00CA518B" w:rsidRDefault="00307C4F" w:rsidP="00307C4F">
      <w:pPr>
        <w:autoSpaceDE w:val="0"/>
        <w:autoSpaceDN w:val="0"/>
        <w:adjustRightInd w:val="0"/>
        <w:ind w:firstLine="567"/>
        <w:jc w:val="center"/>
        <w:rPr>
          <w:b/>
        </w:rPr>
      </w:pPr>
      <w:r w:rsidRPr="00CA518B">
        <w:rPr>
          <w:b/>
        </w:rPr>
        <w:t>и благоустройство территории</w:t>
      </w:r>
    </w:p>
    <w:p w:rsidR="00307C4F" w:rsidRPr="00CA518B" w:rsidRDefault="00307C4F" w:rsidP="00307C4F">
      <w:pPr>
        <w:autoSpaceDE w:val="0"/>
        <w:autoSpaceDN w:val="0"/>
        <w:adjustRightInd w:val="0"/>
        <w:ind w:firstLine="567"/>
        <w:jc w:val="both"/>
      </w:pPr>
    </w:p>
    <w:p w:rsidR="00307C4F" w:rsidRPr="00CA518B" w:rsidRDefault="00307C4F" w:rsidP="00307C4F">
      <w:pPr>
        <w:autoSpaceDE w:val="0"/>
        <w:autoSpaceDN w:val="0"/>
        <w:adjustRightInd w:val="0"/>
        <w:ind w:firstLine="567"/>
        <w:jc w:val="both"/>
      </w:pPr>
      <w:r w:rsidRPr="00CA518B">
        <w:t>10.1. Собственники (или) наниматели индивидуальных жилых домов (далее - владельцы жилых домов), если иное не предусмотрено законом или договором, обязаны:</w:t>
      </w:r>
    </w:p>
    <w:p w:rsidR="00307C4F" w:rsidRPr="00CA518B" w:rsidRDefault="00307C4F" w:rsidP="00307C4F">
      <w:pPr>
        <w:autoSpaceDE w:val="0"/>
        <w:autoSpaceDN w:val="0"/>
        <w:adjustRightInd w:val="0"/>
        <w:ind w:firstLine="567"/>
        <w:jc w:val="both"/>
      </w:pPr>
      <w:r w:rsidRPr="00CA518B">
        <w:t xml:space="preserve">10.1.1. </w:t>
      </w:r>
      <w:r>
        <w:t>О</w:t>
      </w:r>
      <w:r w:rsidRPr="00CA518B">
        <w:t>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307C4F" w:rsidRPr="00CA518B" w:rsidRDefault="00307C4F" w:rsidP="00307C4F">
      <w:pPr>
        <w:autoSpaceDE w:val="0"/>
        <w:autoSpaceDN w:val="0"/>
        <w:adjustRightInd w:val="0"/>
        <w:ind w:firstLine="567"/>
        <w:jc w:val="both"/>
      </w:pPr>
      <w:r w:rsidRPr="00CA518B">
        <w:t xml:space="preserve">10.1.2. </w:t>
      </w:r>
      <w:r>
        <w:t>И</w:t>
      </w:r>
      <w:r w:rsidRPr="00CA518B">
        <w:t>меть на жилом доме номерной знак и поддерживать его в исправном состоянии;</w:t>
      </w:r>
    </w:p>
    <w:p w:rsidR="00307C4F" w:rsidRPr="00CA518B" w:rsidRDefault="00307C4F" w:rsidP="00307C4F">
      <w:pPr>
        <w:autoSpaceDE w:val="0"/>
        <w:autoSpaceDN w:val="0"/>
        <w:adjustRightInd w:val="0"/>
        <w:ind w:firstLine="567"/>
        <w:jc w:val="both"/>
      </w:pPr>
      <w:r w:rsidRPr="00CA518B">
        <w:t xml:space="preserve">10.1.3. </w:t>
      </w:r>
      <w:r>
        <w:t>С</w:t>
      </w:r>
      <w:r w:rsidRPr="00CA518B">
        <w:t>одержать в порядке территорию домовладения и обеспечивать надлежащее санитарное состояние прилегающей территории;</w:t>
      </w:r>
    </w:p>
    <w:p w:rsidR="00307C4F" w:rsidRPr="00CA518B" w:rsidRDefault="00307C4F" w:rsidP="00307C4F">
      <w:pPr>
        <w:autoSpaceDE w:val="0"/>
        <w:autoSpaceDN w:val="0"/>
        <w:adjustRightInd w:val="0"/>
        <w:ind w:firstLine="567"/>
        <w:jc w:val="both"/>
      </w:pPr>
      <w:r w:rsidRPr="00CA518B">
        <w:t xml:space="preserve">10.1.4. </w:t>
      </w:r>
      <w:r>
        <w:t>С</w:t>
      </w:r>
      <w:r w:rsidRPr="00CA518B">
        <w:t>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307C4F" w:rsidRPr="00CA518B" w:rsidRDefault="00307C4F" w:rsidP="00307C4F">
      <w:pPr>
        <w:autoSpaceDE w:val="0"/>
        <w:autoSpaceDN w:val="0"/>
        <w:adjustRightInd w:val="0"/>
        <w:ind w:firstLine="567"/>
        <w:jc w:val="both"/>
      </w:pPr>
      <w:r w:rsidRPr="00CA518B">
        <w:t xml:space="preserve">10.1.5. </w:t>
      </w:r>
      <w:r>
        <w:t>О</w:t>
      </w:r>
      <w:r w:rsidRPr="00CA518B">
        <w:t>чищать канавы и трубы для стока воды, в весенний период обеспечивать проход талых вод;</w:t>
      </w:r>
    </w:p>
    <w:p w:rsidR="00307C4F" w:rsidRPr="00CA518B" w:rsidRDefault="00307C4F" w:rsidP="00307C4F">
      <w:pPr>
        <w:autoSpaceDE w:val="0"/>
        <w:autoSpaceDN w:val="0"/>
        <w:adjustRightInd w:val="0"/>
        <w:ind w:firstLine="567"/>
        <w:jc w:val="both"/>
      </w:pPr>
      <w:r w:rsidRPr="00CA518B">
        <w:t xml:space="preserve">10.1.6. </w:t>
      </w:r>
      <w:r>
        <w:t>С</w:t>
      </w:r>
      <w:r w:rsidRPr="00CA518B">
        <w:t>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307C4F" w:rsidRPr="00CA518B" w:rsidRDefault="00307C4F" w:rsidP="00307C4F">
      <w:pPr>
        <w:autoSpaceDE w:val="0"/>
        <w:autoSpaceDN w:val="0"/>
        <w:adjustRightInd w:val="0"/>
        <w:ind w:firstLine="567"/>
        <w:jc w:val="both"/>
      </w:pPr>
      <w:r w:rsidRPr="00CA518B">
        <w:t>10</w:t>
      </w:r>
      <w:r>
        <w:t>.1.7. С</w:t>
      </w:r>
      <w:r w:rsidRPr="00CA518B">
        <w:t>огласовывать с уполномоченным органом высоту, внешний вид и цветовое решение ограждения домовладения;</w:t>
      </w:r>
    </w:p>
    <w:p w:rsidR="00307C4F" w:rsidRPr="00CA518B" w:rsidRDefault="00307C4F" w:rsidP="00307C4F">
      <w:pPr>
        <w:autoSpaceDE w:val="0"/>
        <w:autoSpaceDN w:val="0"/>
        <w:adjustRightInd w:val="0"/>
        <w:ind w:firstLine="567"/>
        <w:jc w:val="both"/>
      </w:pPr>
      <w:r w:rsidRPr="00CA518B">
        <w:t>10</w:t>
      </w:r>
      <w:r>
        <w:t>.1.8. О</w:t>
      </w:r>
      <w:r w:rsidRPr="00CA518B">
        <w:t>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помойную яму, туалет, регулярно производить их очистку и дезинфекцию;</w:t>
      </w:r>
    </w:p>
    <w:p w:rsidR="00307C4F" w:rsidRPr="00CA518B" w:rsidRDefault="00307C4F" w:rsidP="00307C4F">
      <w:pPr>
        <w:autoSpaceDE w:val="0"/>
        <w:autoSpaceDN w:val="0"/>
        <w:adjustRightInd w:val="0"/>
        <w:ind w:firstLine="567"/>
        <w:jc w:val="both"/>
      </w:pPr>
      <w:r w:rsidRPr="00CA518B">
        <w:t xml:space="preserve">10.1.9. </w:t>
      </w:r>
      <w:r>
        <w:t>О</w:t>
      </w:r>
      <w:r w:rsidRPr="00CA518B">
        <w:t>беспечить своевременный сбор и вывоз твердых бытовых и крупногабаритных отходов в соответствии с установленным порядком.</w:t>
      </w:r>
    </w:p>
    <w:p w:rsidR="00307C4F" w:rsidRPr="00CA518B" w:rsidRDefault="00307C4F" w:rsidP="00307C4F">
      <w:pPr>
        <w:autoSpaceDE w:val="0"/>
        <w:autoSpaceDN w:val="0"/>
        <w:adjustRightInd w:val="0"/>
        <w:ind w:firstLine="567"/>
        <w:jc w:val="both"/>
      </w:pPr>
      <w:r w:rsidRPr="00CA518B">
        <w:t>10.2. На территории индивидуальной жилой застройки не допускается:</w:t>
      </w:r>
    </w:p>
    <w:p w:rsidR="00307C4F" w:rsidRPr="00CA518B" w:rsidRDefault="00307C4F" w:rsidP="00307C4F">
      <w:pPr>
        <w:autoSpaceDE w:val="0"/>
        <w:autoSpaceDN w:val="0"/>
        <w:adjustRightInd w:val="0"/>
        <w:ind w:firstLine="567"/>
        <w:jc w:val="both"/>
      </w:pPr>
      <w:r w:rsidRPr="00CA518B">
        <w:lastRenderedPageBreak/>
        <w:t xml:space="preserve">10.2.1. </w:t>
      </w:r>
      <w:r>
        <w:t>Р</w:t>
      </w:r>
      <w:r w:rsidRPr="00CA518B">
        <w:t>азмещать ограждение за границами домовладения;</w:t>
      </w:r>
    </w:p>
    <w:p w:rsidR="00307C4F" w:rsidRPr="00CA518B" w:rsidRDefault="00307C4F" w:rsidP="00307C4F">
      <w:pPr>
        <w:autoSpaceDE w:val="0"/>
        <w:autoSpaceDN w:val="0"/>
        <w:adjustRightInd w:val="0"/>
        <w:ind w:firstLine="567"/>
        <w:jc w:val="both"/>
      </w:pPr>
      <w:r w:rsidRPr="00CA518B">
        <w:t xml:space="preserve">10.2.3. </w:t>
      </w:r>
      <w:r>
        <w:t>О</w:t>
      </w:r>
      <w:r w:rsidRPr="00CA518B">
        <w:t>бустраивать выгребные ямы за территорией домовладения;</w:t>
      </w:r>
    </w:p>
    <w:p w:rsidR="00307C4F" w:rsidRPr="00CA518B" w:rsidRDefault="00307C4F" w:rsidP="00307C4F">
      <w:pPr>
        <w:autoSpaceDE w:val="0"/>
        <w:autoSpaceDN w:val="0"/>
        <w:adjustRightInd w:val="0"/>
        <w:ind w:firstLine="567"/>
        <w:jc w:val="both"/>
      </w:pPr>
      <w:r w:rsidRPr="00CA518B">
        <w:t>10</w:t>
      </w:r>
      <w:r>
        <w:t>.2.4. Х</w:t>
      </w:r>
      <w:r w:rsidRPr="00CA518B">
        <w:t>ранить разукомплектованное (неисправное) транспортное средство за территорией домовладения;</w:t>
      </w:r>
    </w:p>
    <w:p w:rsidR="00307C4F" w:rsidRPr="00CA518B" w:rsidRDefault="00307C4F" w:rsidP="00307C4F">
      <w:pPr>
        <w:autoSpaceDE w:val="0"/>
        <w:autoSpaceDN w:val="0"/>
        <w:adjustRightInd w:val="0"/>
        <w:ind w:firstLine="567"/>
        <w:jc w:val="both"/>
      </w:pPr>
      <w:r w:rsidRPr="00CA518B">
        <w:t xml:space="preserve">10.2.5. </w:t>
      </w:r>
      <w:r>
        <w:t>З</w:t>
      </w:r>
      <w:r w:rsidRPr="00CA518B">
        <w:t>ахл</w:t>
      </w:r>
      <w:r>
        <w:t>а</w:t>
      </w:r>
      <w:r w:rsidRPr="00CA518B">
        <w:t>млять прилегающую территорию любыми отходами;</w:t>
      </w:r>
    </w:p>
    <w:p w:rsidR="00307C4F" w:rsidRDefault="00307C4F" w:rsidP="00307C4F">
      <w:pPr>
        <w:autoSpaceDE w:val="0"/>
        <w:autoSpaceDN w:val="0"/>
        <w:adjustRightInd w:val="0"/>
        <w:ind w:firstLine="567"/>
        <w:jc w:val="both"/>
      </w:pPr>
      <w:r w:rsidRPr="00CA518B">
        <w:t xml:space="preserve">10.2.6. </w:t>
      </w:r>
      <w:r>
        <w:t>Х</w:t>
      </w:r>
      <w:r w:rsidRPr="00CA518B">
        <w:t>ранить на прилегающей те</w:t>
      </w:r>
      <w:r>
        <w:t>рритории строительные материалы;</w:t>
      </w:r>
    </w:p>
    <w:p w:rsidR="00307C4F" w:rsidRDefault="00307C4F" w:rsidP="00307C4F">
      <w:pPr>
        <w:autoSpaceDE w:val="0"/>
        <w:autoSpaceDN w:val="0"/>
        <w:adjustRightInd w:val="0"/>
        <w:ind w:firstLine="567"/>
        <w:jc w:val="both"/>
      </w:pPr>
      <w:r>
        <w:t>10.2.7. Возводить за границами домовладений, какие либо строения;</w:t>
      </w:r>
    </w:p>
    <w:p w:rsidR="00307C4F" w:rsidRPr="00CA518B" w:rsidRDefault="00307C4F" w:rsidP="00307C4F">
      <w:pPr>
        <w:autoSpaceDE w:val="0"/>
        <w:autoSpaceDN w:val="0"/>
        <w:adjustRightInd w:val="0"/>
        <w:ind w:firstLine="567"/>
        <w:jc w:val="both"/>
      </w:pPr>
      <w:r>
        <w:t xml:space="preserve">10.2.8. Размещение за границами домовладений, некапитальные объекты строительства. </w:t>
      </w:r>
    </w:p>
    <w:p w:rsidR="00307C4F" w:rsidRPr="00CA518B" w:rsidRDefault="00307C4F" w:rsidP="00307C4F">
      <w:pPr>
        <w:autoSpaceDE w:val="0"/>
        <w:autoSpaceDN w:val="0"/>
        <w:adjustRightInd w:val="0"/>
        <w:ind w:firstLine="567"/>
        <w:jc w:val="center"/>
        <w:rPr>
          <w:b/>
        </w:rPr>
      </w:pPr>
    </w:p>
    <w:p w:rsidR="00307C4F" w:rsidRPr="00CA518B" w:rsidRDefault="00307C4F" w:rsidP="00307C4F">
      <w:pPr>
        <w:autoSpaceDE w:val="0"/>
        <w:autoSpaceDN w:val="0"/>
        <w:adjustRightInd w:val="0"/>
        <w:ind w:firstLine="567"/>
        <w:jc w:val="center"/>
      </w:pPr>
      <w:r w:rsidRPr="00CA518B">
        <w:rPr>
          <w:b/>
        </w:rPr>
        <w:t>Глава 11. Содержание мест производства строительных работ.</w:t>
      </w:r>
    </w:p>
    <w:p w:rsidR="00307C4F" w:rsidRPr="00CA518B" w:rsidRDefault="00307C4F" w:rsidP="00307C4F">
      <w:pPr>
        <w:autoSpaceDE w:val="0"/>
        <w:autoSpaceDN w:val="0"/>
        <w:adjustRightInd w:val="0"/>
        <w:ind w:firstLine="567"/>
        <w:jc w:val="both"/>
      </w:pPr>
    </w:p>
    <w:p w:rsidR="00307C4F" w:rsidRPr="00CA518B" w:rsidRDefault="00307C4F" w:rsidP="00307C4F">
      <w:pPr>
        <w:autoSpaceDE w:val="0"/>
        <w:autoSpaceDN w:val="0"/>
        <w:adjustRightInd w:val="0"/>
        <w:ind w:firstLine="567"/>
        <w:jc w:val="both"/>
      </w:pPr>
      <w:r w:rsidRPr="00CA518B">
        <w:t>11.1.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307C4F" w:rsidRPr="00CA518B" w:rsidRDefault="00307C4F" w:rsidP="00307C4F">
      <w:pPr>
        <w:autoSpaceDE w:val="0"/>
        <w:autoSpaceDN w:val="0"/>
        <w:adjustRightInd w:val="0"/>
        <w:ind w:firstLine="567"/>
        <w:jc w:val="both"/>
      </w:pPr>
      <w:r w:rsidRPr="00CA518B">
        <w:t>Содержание объектов незавершенного строительства и прилегающих к ним территорий возлагается на застройщика, с соблюдением требований настоящих Правил.</w:t>
      </w:r>
    </w:p>
    <w:p w:rsidR="00307C4F" w:rsidRPr="00CA518B" w:rsidRDefault="00307C4F" w:rsidP="00307C4F">
      <w:pPr>
        <w:autoSpaceDE w:val="0"/>
        <w:autoSpaceDN w:val="0"/>
        <w:adjustRightInd w:val="0"/>
        <w:ind w:firstLine="567"/>
        <w:jc w:val="both"/>
      </w:pPr>
      <w:r w:rsidRPr="00CA518B">
        <w:t>Объекты незавершенного строительства, на которых работы не ведутся, должны быть закрыты строительными сетками.</w:t>
      </w:r>
    </w:p>
    <w:p w:rsidR="00307C4F" w:rsidRPr="00CA518B" w:rsidRDefault="00307C4F" w:rsidP="00307C4F">
      <w:pPr>
        <w:autoSpaceDE w:val="0"/>
        <w:autoSpaceDN w:val="0"/>
        <w:adjustRightInd w:val="0"/>
        <w:ind w:firstLine="567"/>
        <w:jc w:val="both"/>
      </w:pPr>
      <w:r w:rsidRPr="00CA518B">
        <w:t>11.2. До начала строительных, ремонтных и иных видов работ необходимо:</w:t>
      </w:r>
    </w:p>
    <w:p w:rsidR="00307C4F" w:rsidRPr="00CA518B" w:rsidRDefault="00307C4F" w:rsidP="00307C4F">
      <w:pPr>
        <w:autoSpaceDE w:val="0"/>
        <w:autoSpaceDN w:val="0"/>
        <w:adjustRightInd w:val="0"/>
        <w:ind w:firstLine="567"/>
        <w:jc w:val="both"/>
      </w:pPr>
      <w:r w:rsidRPr="00CA518B">
        <w:t xml:space="preserve">11.2.1. </w:t>
      </w:r>
      <w:r>
        <w:t>У</w:t>
      </w:r>
      <w:r w:rsidRPr="00CA518B">
        <w:t xml:space="preserve">становить по всему периметру территории строительной площадки плотный забор установленного образца; </w:t>
      </w:r>
    </w:p>
    <w:p w:rsidR="00307C4F" w:rsidRPr="00CA518B" w:rsidRDefault="00307C4F" w:rsidP="00307C4F">
      <w:pPr>
        <w:autoSpaceDE w:val="0"/>
        <w:autoSpaceDN w:val="0"/>
        <w:adjustRightInd w:val="0"/>
        <w:ind w:firstLine="567"/>
        <w:jc w:val="both"/>
      </w:pPr>
      <w:r w:rsidRPr="00CA518B">
        <w:t xml:space="preserve">11.2.2. </w:t>
      </w:r>
      <w:r>
        <w:t>О</w:t>
      </w:r>
      <w:r w:rsidRPr="00CA518B">
        <w:t>беспечить общую устойчивость, прочность, надежность, эксплуатационную безопасность ограждения строительной площадки;</w:t>
      </w:r>
    </w:p>
    <w:p w:rsidR="00307C4F" w:rsidRPr="00CA518B" w:rsidRDefault="00307C4F" w:rsidP="00307C4F">
      <w:pPr>
        <w:autoSpaceDE w:val="0"/>
        <w:autoSpaceDN w:val="0"/>
        <w:adjustRightInd w:val="0"/>
        <w:ind w:firstLine="567"/>
        <w:jc w:val="both"/>
      </w:pPr>
      <w:r w:rsidRPr="00CA518B">
        <w:t xml:space="preserve">11.2.3. </w:t>
      </w:r>
      <w:r>
        <w:t>С</w:t>
      </w:r>
      <w:r w:rsidRPr="00CA518B">
        <w:t>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 и граффити;</w:t>
      </w:r>
    </w:p>
    <w:p w:rsidR="00307C4F" w:rsidRPr="00CA518B" w:rsidRDefault="00307C4F" w:rsidP="00307C4F">
      <w:pPr>
        <w:autoSpaceDE w:val="0"/>
        <w:autoSpaceDN w:val="0"/>
        <w:adjustRightInd w:val="0"/>
        <w:ind w:firstLine="567"/>
        <w:jc w:val="both"/>
      </w:pPr>
      <w:r w:rsidRPr="00CA518B">
        <w:t xml:space="preserve">11.2.4. </w:t>
      </w:r>
      <w:r>
        <w:t>Р</w:t>
      </w:r>
      <w:r w:rsidRPr="00CA518B">
        <w:t>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307C4F" w:rsidRPr="00CA518B" w:rsidRDefault="00307C4F" w:rsidP="00307C4F">
      <w:pPr>
        <w:autoSpaceDE w:val="0"/>
        <w:autoSpaceDN w:val="0"/>
        <w:adjustRightInd w:val="0"/>
        <w:ind w:firstLine="567"/>
        <w:jc w:val="both"/>
      </w:pPr>
      <w:r w:rsidRPr="00CA518B">
        <w:t xml:space="preserve">11.2.5. </w:t>
      </w:r>
      <w:r>
        <w:t>О</w:t>
      </w:r>
      <w:r w:rsidRPr="00CA518B">
        <w:t>беспечить устройство временных тротуаров для пешеходов;</w:t>
      </w:r>
    </w:p>
    <w:p w:rsidR="00307C4F" w:rsidRPr="00CA518B" w:rsidRDefault="00307C4F" w:rsidP="00307C4F">
      <w:pPr>
        <w:autoSpaceDE w:val="0"/>
        <w:autoSpaceDN w:val="0"/>
        <w:adjustRightInd w:val="0"/>
        <w:ind w:firstLine="567"/>
        <w:jc w:val="both"/>
      </w:pPr>
      <w:r w:rsidRPr="00CA518B">
        <w:t xml:space="preserve">11.2.6. </w:t>
      </w:r>
      <w:r>
        <w:t>О</w:t>
      </w:r>
      <w:r w:rsidRPr="00CA518B">
        <w:t>беспечить наружное освещение по периметру строительной площадки;</w:t>
      </w:r>
    </w:p>
    <w:p w:rsidR="00307C4F" w:rsidRPr="00CA518B" w:rsidRDefault="00307C4F" w:rsidP="00307C4F">
      <w:pPr>
        <w:autoSpaceDE w:val="0"/>
        <w:autoSpaceDN w:val="0"/>
        <w:adjustRightInd w:val="0"/>
        <w:ind w:firstLine="567"/>
        <w:jc w:val="both"/>
      </w:pPr>
      <w:r w:rsidRPr="00CA518B">
        <w:t xml:space="preserve">11.2.7. </w:t>
      </w:r>
      <w:r>
        <w:t>О</w:t>
      </w:r>
      <w:r w:rsidRPr="00CA518B">
        <w:t>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(проездов);</w:t>
      </w:r>
    </w:p>
    <w:p w:rsidR="00307C4F" w:rsidRPr="00CA518B" w:rsidRDefault="00307C4F" w:rsidP="00307C4F">
      <w:pPr>
        <w:autoSpaceDE w:val="0"/>
        <w:autoSpaceDN w:val="0"/>
        <w:adjustRightInd w:val="0"/>
        <w:ind w:firstLine="567"/>
        <w:jc w:val="both"/>
      </w:pPr>
      <w:r w:rsidRPr="00CA518B">
        <w:t xml:space="preserve">11.2.8. </w:t>
      </w:r>
      <w:r>
        <w:t>С</w:t>
      </w:r>
      <w:r w:rsidRPr="00CA518B">
        <w:t>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307C4F" w:rsidRPr="00CA518B" w:rsidRDefault="00307C4F" w:rsidP="00307C4F">
      <w:pPr>
        <w:autoSpaceDE w:val="0"/>
        <w:autoSpaceDN w:val="0"/>
        <w:adjustRightInd w:val="0"/>
        <w:ind w:firstLine="567"/>
        <w:jc w:val="both"/>
      </w:pPr>
      <w:r w:rsidRPr="00CA518B">
        <w:t xml:space="preserve">11.2.9. </w:t>
      </w:r>
      <w:r>
        <w:t>О</w:t>
      </w:r>
      <w:r w:rsidRPr="00CA518B">
        <w:t>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rsidR="00307C4F" w:rsidRPr="00CA518B" w:rsidRDefault="00307C4F" w:rsidP="00307C4F">
      <w:pPr>
        <w:autoSpaceDE w:val="0"/>
        <w:autoSpaceDN w:val="0"/>
        <w:adjustRightInd w:val="0"/>
        <w:ind w:firstLine="567"/>
        <w:jc w:val="both"/>
      </w:pPr>
      <w:r w:rsidRPr="00CA518B">
        <w:t xml:space="preserve">11.2.10. </w:t>
      </w:r>
      <w:r>
        <w:t>О</w:t>
      </w:r>
      <w:r w:rsidRPr="00CA518B">
        <w:t>беспечить организацию вывоза с территории строительной площадки твердых бытовых, крупногабаритных и строительных отходов в установленном порядке;</w:t>
      </w:r>
    </w:p>
    <w:p w:rsidR="00307C4F" w:rsidRPr="00CA518B" w:rsidRDefault="00307C4F" w:rsidP="00307C4F">
      <w:pPr>
        <w:autoSpaceDE w:val="0"/>
        <w:autoSpaceDN w:val="0"/>
        <w:adjustRightInd w:val="0"/>
        <w:ind w:firstLine="567"/>
        <w:jc w:val="both"/>
      </w:pPr>
      <w:r w:rsidRPr="00CA518B">
        <w:t xml:space="preserve">11.2.11. </w:t>
      </w:r>
      <w:r>
        <w:t>О</w:t>
      </w:r>
      <w:r w:rsidRPr="00CA518B">
        <w:t>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w:t>
      </w:r>
    </w:p>
    <w:p w:rsidR="00307C4F" w:rsidRPr="00CA518B" w:rsidRDefault="00307C4F" w:rsidP="00307C4F">
      <w:pPr>
        <w:autoSpaceDE w:val="0"/>
        <w:autoSpaceDN w:val="0"/>
        <w:adjustRightInd w:val="0"/>
        <w:ind w:firstLine="567"/>
        <w:jc w:val="both"/>
      </w:pPr>
      <w:r w:rsidRPr="00CA518B">
        <w:t xml:space="preserve">11.2.12. </w:t>
      </w:r>
      <w:r>
        <w:t>О</w:t>
      </w:r>
      <w:r w:rsidRPr="00CA518B">
        <w:t>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w:t>
      </w:r>
      <w:r>
        <w:t>учитывая время года (зима, лето</w:t>
      </w:r>
      <w:r w:rsidRPr="00CA518B">
        <w:t>);</w:t>
      </w:r>
    </w:p>
    <w:p w:rsidR="00307C4F" w:rsidRPr="00CA518B" w:rsidRDefault="00307C4F" w:rsidP="00307C4F">
      <w:pPr>
        <w:autoSpaceDE w:val="0"/>
        <w:autoSpaceDN w:val="0"/>
        <w:adjustRightInd w:val="0"/>
        <w:ind w:firstLine="567"/>
        <w:jc w:val="both"/>
      </w:pPr>
      <w:r w:rsidRPr="00CA518B">
        <w:t xml:space="preserve">11.2.13. </w:t>
      </w:r>
      <w:r>
        <w:t>О</w:t>
      </w:r>
      <w:r w:rsidRPr="00CA518B">
        <w:t>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307C4F" w:rsidRPr="00CA518B" w:rsidRDefault="00307C4F" w:rsidP="00307C4F">
      <w:pPr>
        <w:autoSpaceDE w:val="0"/>
        <w:autoSpaceDN w:val="0"/>
        <w:adjustRightInd w:val="0"/>
        <w:ind w:firstLine="567"/>
        <w:jc w:val="both"/>
      </w:pPr>
      <w:r w:rsidRPr="00CA518B">
        <w:t xml:space="preserve">11.3. В течение всего периода проведения строительных и (или) ремонтных работ </w:t>
      </w:r>
      <w:r w:rsidRPr="00CA518B">
        <w:lastRenderedPageBreak/>
        <w:t>необходимо соблюдать требования, указанные в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307C4F" w:rsidRPr="00CA518B" w:rsidRDefault="00307C4F" w:rsidP="00307C4F">
      <w:pPr>
        <w:autoSpaceDE w:val="0"/>
        <w:autoSpaceDN w:val="0"/>
        <w:adjustRightInd w:val="0"/>
        <w:ind w:firstLine="567"/>
        <w:jc w:val="both"/>
      </w:pPr>
      <w:r w:rsidRPr="00CA518B">
        <w:t>11.4. Не допускается:</w:t>
      </w:r>
    </w:p>
    <w:p w:rsidR="00307C4F" w:rsidRPr="00CA518B" w:rsidRDefault="00307C4F" w:rsidP="00307C4F">
      <w:pPr>
        <w:autoSpaceDE w:val="0"/>
        <w:autoSpaceDN w:val="0"/>
        <w:adjustRightInd w:val="0"/>
        <w:ind w:firstLine="567"/>
        <w:jc w:val="both"/>
      </w:pPr>
      <w:r w:rsidRPr="00CA518B">
        <w:t xml:space="preserve">11.4.1. </w:t>
      </w:r>
      <w:r>
        <w:t>О</w:t>
      </w:r>
      <w:r w:rsidRPr="00CA518B">
        <w:t>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w:t>
      </w:r>
      <w:r>
        <w:t>щественной безопасности граждан</w:t>
      </w:r>
      <w:r w:rsidRPr="00CA518B">
        <w:t xml:space="preserve"> с 23.00 до 7.00;</w:t>
      </w:r>
    </w:p>
    <w:p w:rsidR="00307C4F" w:rsidRPr="00CA518B" w:rsidRDefault="00307C4F" w:rsidP="00307C4F">
      <w:pPr>
        <w:autoSpaceDE w:val="0"/>
        <w:autoSpaceDN w:val="0"/>
        <w:adjustRightInd w:val="0"/>
        <w:ind w:firstLine="567"/>
        <w:jc w:val="both"/>
      </w:pPr>
      <w:r w:rsidRPr="00CA518B">
        <w:t xml:space="preserve">11.4.2. </w:t>
      </w:r>
      <w:r>
        <w:t>П</w:t>
      </w:r>
      <w:r w:rsidRPr="00CA518B">
        <w:t>роизводить сужение или закрытие проезжей части дорог и тротуаров без соответствующего разрешения (распоряжения) Исполнительного комитета Муслюмовского сельского поселения;</w:t>
      </w:r>
    </w:p>
    <w:p w:rsidR="00307C4F" w:rsidRPr="00CA518B" w:rsidRDefault="00307C4F" w:rsidP="00307C4F">
      <w:pPr>
        <w:autoSpaceDE w:val="0"/>
        <w:autoSpaceDN w:val="0"/>
        <w:adjustRightInd w:val="0"/>
        <w:ind w:firstLine="567"/>
        <w:jc w:val="both"/>
      </w:pPr>
    </w:p>
    <w:p w:rsidR="00307C4F" w:rsidRPr="00CA518B" w:rsidRDefault="00307C4F" w:rsidP="00307C4F">
      <w:pPr>
        <w:autoSpaceDE w:val="0"/>
        <w:autoSpaceDN w:val="0"/>
        <w:adjustRightInd w:val="0"/>
        <w:ind w:firstLine="567"/>
        <w:jc w:val="center"/>
        <w:outlineLvl w:val="2"/>
        <w:rPr>
          <w:b/>
        </w:rPr>
      </w:pPr>
      <w:r w:rsidRPr="00CA518B">
        <w:t xml:space="preserve"> </w:t>
      </w:r>
      <w:r w:rsidRPr="00CA518B">
        <w:rPr>
          <w:b/>
        </w:rPr>
        <w:t>Глава 12. Проведение работ при строительстве, ремонте,</w:t>
      </w:r>
    </w:p>
    <w:p w:rsidR="00307C4F" w:rsidRPr="00CA518B" w:rsidRDefault="00307C4F" w:rsidP="00307C4F">
      <w:pPr>
        <w:autoSpaceDE w:val="0"/>
        <w:autoSpaceDN w:val="0"/>
        <w:adjustRightInd w:val="0"/>
        <w:ind w:firstLine="567"/>
        <w:jc w:val="center"/>
        <w:rPr>
          <w:b/>
        </w:rPr>
      </w:pPr>
      <w:r w:rsidRPr="00CA518B">
        <w:rPr>
          <w:b/>
        </w:rPr>
        <w:t>реконструкции коммуникаций</w:t>
      </w:r>
    </w:p>
    <w:p w:rsidR="00307C4F" w:rsidRPr="00CA518B" w:rsidRDefault="00307C4F" w:rsidP="00307C4F">
      <w:pPr>
        <w:autoSpaceDE w:val="0"/>
        <w:autoSpaceDN w:val="0"/>
        <w:adjustRightInd w:val="0"/>
        <w:ind w:firstLine="567"/>
        <w:jc w:val="both"/>
      </w:pPr>
    </w:p>
    <w:p w:rsidR="00307C4F" w:rsidRPr="00CA518B" w:rsidRDefault="00307C4F" w:rsidP="00307C4F">
      <w:pPr>
        <w:autoSpaceDE w:val="0"/>
        <w:autoSpaceDN w:val="0"/>
        <w:adjustRightInd w:val="0"/>
        <w:ind w:firstLine="567"/>
        <w:jc w:val="both"/>
      </w:pPr>
      <w:r w:rsidRPr="00CA518B">
        <w:t xml:space="preserve">12.1.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Исполнительным комитетом </w:t>
      </w:r>
      <w:r>
        <w:t>Муслюмовского муниципального района</w:t>
      </w:r>
      <w:r w:rsidRPr="00CA518B">
        <w:t>.</w:t>
      </w:r>
    </w:p>
    <w:p w:rsidR="00307C4F" w:rsidRPr="00CA518B" w:rsidRDefault="00307C4F" w:rsidP="00307C4F">
      <w:pPr>
        <w:autoSpaceDE w:val="0"/>
        <w:autoSpaceDN w:val="0"/>
        <w:adjustRightInd w:val="0"/>
        <w:ind w:firstLine="567"/>
        <w:jc w:val="both"/>
      </w:pPr>
      <w:r w:rsidRPr="00CA518B">
        <w:t>Аварийные работы необходимо начинать владельцам сетей по телефонограмме или по уведомлению Исполнительного комитета сельского поселения муниципального образования с последующим оформлением разрешения в 3-дневный срок.</w:t>
      </w:r>
    </w:p>
    <w:p w:rsidR="00307C4F" w:rsidRPr="00CA518B" w:rsidRDefault="00307C4F" w:rsidP="00307C4F">
      <w:pPr>
        <w:autoSpaceDE w:val="0"/>
        <w:autoSpaceDN w:val="0"/>
        <w:adjustRightInd w:val="0"/>
        <w:ind w:firstLine="567"/>
        <w:jc w:val="both"/>
      </w:pPr>
      <w:r w:rsidRPr="00CA518B">
        <w:t xml:space="preserve">12.2. Разрешение на производство работ по строительству, реконструкции, ремонту коммуникаций выдается исполнительным комитетом </w:t>
      </w:r>
      <w:r>
        <w:t>Муслюмовского</w:t>
      </w:r>
      <w:r w:rsidRPr="00CA518B">
        <w:t xml:space="preserve"> муниципального </w:t>
      </w:r>
      <w:r>
        <w:t>района</w:t>
      </w:r>
      <w:r w:rsidRPr="00CA518B">
        <w:t xml:space="preserve"> при предъявлении:</w:t>
      </w:r>
    </w:p>
    <w:p w:rsidR="00307C4F" w:rsidRPr="00CA518B" w:rsidRDefault="00307C4F" w:rsidP="00307C4F">
      <w:pPr>
        <w:autoSpaceDE w:val="0"/>
        <w:autoSpaceDN w:val="0"/>
        <w:adjustRightInd w:val="0"/>
        <w:ind w:firstLine="567"/>
        <w:jc w:val="both"/>
      </w:pPr>
      <w:r w:rsidRPr="00CA518B">
        <w:t>- проекта проведения работ, согласованного с заинтересованными службами, отвечающими за сохранность инженерных коммуникаций;</w:t>
      </w:r>
    </w:p>
    <w:p w:rsidR="00307C4F" w:rsidRPr="00CA518B" w:rsidRDefault="00307C4F" w:rsidP="00307C4F">
      <w:pPr>
        <w:autoSpaceDE w:val="0"/>
        <w:autoSpaceDN w:val="0"/>
        <w:adjustRightInd w:val="0"/>
        <w:ind w:firstLine="567"/>
        <w:jc w:val="both"/>
      </w:pPr>
      <w:r w:rsidRPr="00CA518B">
        <w:t>- схемы движения транспорта и пешеходов, согласованной с государственной инспекцией по безопасности дорожного движения;</w:t>
      </w:r>
    </w:p>
    <w:p w:rsidR="00307C4F" w:rsidRPr="00CA518B" w:rsidRDefault="00307C4F" w:rsidP="00307C4F">
      <w:pPr>
        <w:autoSpaceDE w:val="0"/>
        <w:autoSpaceDN w:val="0"/>
        <w:adjustRightInd w:val="0"/>
        <w:ind w:firstLine="567"/>
        <w:jc w:val="both"/>
      </w:pPr>
      <w:r w:rsidRPr="00CA518B">
        <w:t xml:space="preserve">- условий производства работ, согласованных с Исполнительным комитетом </w:t>
      </w:r>
      <w:r>
        <w:t>Муслюмовского муниципального района</w:t>
      </w:r>
      <w:r w:rsidRPr="00CA518B">
        <w:t>;</w:t>
      </w:r>
    </w:p>
    <w:p w:rsidR="00307C4F" w:rsidRPr="00CA518B" w:rsidRDefault="00307C4F" w:rsidP="00307C4F">
      <w:pPr>
        <w:autoSpaceDE w:val="0"/>
        <w:autoSpaceDN w:val="0"/>
        <w:adjustRightInd w:val="0"/>
        <w:ind w:firstLine="567"/>
        <w:jc w:val="both"/>
      </w:pPr>
      <w:r w:rsidRPr="00CA518B">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07C4F" w:rsidRPr="00CA518B" w:rsidRDefault="00307C4F" w:rsidP="00307C4F">
      <w:pPr>
        <w:autoSpaceDE w:val="0"/>
        <w:autoSpaceDN w:val="0"/>
        <w:adjustRightInd w:val="0"/>
        <w:ind w:firstLine="567"/>
        <w:jc w:val="both"/>
      </w:pPr>
      <w:r w:rsidRPr="00CA518B">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307C4F" w:rsidRPr="00CA518B" w:rsidRDefault="00307C4F" w:rsidP="00307C4F">
      <w:pPr>
        <w:autoSpaceDE w:val="0"/>
        <w:autoSpaceDN w:val="0"/>
        <w:adjustRightInd w:val="0"/>
        <w:ind w:firstLine="567"/>
        <w:jc w:val="both"/>
      </w:pPr>
      <w:r w:rsidRPr="00CA518B">
        <w:t>12</w:t>
      </w:r>
      <w:r>
        <w:t>.3. Не допускается</w:t>
      </w:r>
      <w:r w:rsidRPr="00CA518B">
        <w:t xml:space="preserve"> прокладка напорных коммуникаций под проезжей частью магистральных улиц.</w:t>
      </w:r>
    </w:p>
    <w:p w:rsidR="00307C4F" w:rsidRPr="00CA518B" w:rsidRDefault="00307C4F" w:rsidP="00307C4F">
      <w:pPr>
        <w:autoSpaceDE w:val="0"/>
        <w:autoSpaceDN w:val="0"/>
        <w:adjustRightInd w:val="0"/>
        <w:ind w:firstLine="567"/>
        <w:jc w:val="both"/>
      </w:pPr>
      <w:r w:rsidRPr="00CA518B">
        <w:t>12.4. При реконструкции действующих подземных коммуникаций необходимо предусматривать их вынос из-под проезжей части магистральных улиц.</w:t>
      </w:r>
    </w:p>
    <w:p w:rsidR="00307C4F" w:rsidRPr="00CA518B" w:rsidRDefault="00307C4F" w:rsidP="00307C4F">
      <w:pPr>
        <w:autoSpaceDE w:val="0"/>
        <w:autoSpaceDN w:val="0"/>
        <w:adjustRightInd w:val="0"/>
        <w:ind w:firstLine="567"/>
        <w:jc w:val="both"/>
      </w:pPr>
      <w:r w:rsidRPr="00CA518B">
        <w:t>12.5. При необходимости прокладки подземных коммуникаций в стесненных условиях необходимо предусматривать сооружение переходных коллекторов. Проектирование коллекторов следует осуществлять с учетом перспективы развития сетей.</w:t>
      </w:r>
    </w:p>
    <w:p w:rsidR="00307C4F" w:rsidRPr="00CA518B" w:rsidRDefault="00307C4F" w:rsidP="00307C4F">
      <w:pPr>
        <w:autoSpaceDE w:val="0"/>
        <w:autoSpaceDN w:val="0"/>
        <w:adjustRightInd w:val="0"/>
        <w:ind w:firstLine="567"/>
        <w:jc w:val="both"/>
      </w:pPr>
      <w:r w:rsidRPr="00CA518B">
        <w:t>12.6. Прокладка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307C4F" w:rsidRPr="00CA518B" w:rsidRDefault="00307C4F" w:rsidP="00307C4F">
      <w:pPr>
        <w:autoSpaceDE w:val="0"/>
        <w:autoSpaceDN w:val="0"/>
        <w:adjustRightInd w:val="0"/>
        <w:ind w:firstLine="567"/>
        <w:jc w:val="both"/>
      </w:pPr>
      <w:r w:rsidRPr="00CA518B">
        <w:t xml:space="preserve">Не допускается применение кирпича в конструкциях, подземных коммуникациях, </w:t>
      </w:r>
      <w:r w:rsidRPr="00CA518B">
        <w:lastRenderedPageBreak/>
        <w:t>расположенных под проезжей частью.</w:t>
      </w:r>
    </w:p>
    <w:p w:rsidR="00307C4F" w:rsidRPr="00CA518B" w:rsidRDefault="00307C4F" w:rsidP="00307C4F">
      <w:pPr>
        <w:autoSpaceDE w:val="0"/>
        <w:autoSpaceDN w:val="0"/>
        <w:adjustRightInd w:val="0"/>
        <w:ind w:firstLine="567"/>
        <w:jc w:val="both"/>
      </w:pPr>
      <w:r w:rsidRPr="00CA518B">
        <w:t>12.7. В целях исключения возможного разрытия вновь построенных (реконструированных) улиц,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Исполнительный комитет сельского поселения муниципального образования о намеченных работах по прокладке коммуникаций с указанием предполагаемых сроков производства работ.</w:t>
      </w:r>
    </w:p>
    <w:p w:rsidR="00307C4F" w:rsidRPr="00CA518B" w:rsidRDefault="00307C4F" w:rsidP="00307C4F">
      <w:pPr>
        <w:autoSpaceDE w:val="0"/>
        <w:autoSpaceDN w:val="0"/>
        <w:adjustRightInd w:val="0"/>
        <w:ind w:firstLine="567"/>
        <w:jc w:val="both"/>
      </w:pPr>
      <w:r w:rsidRPr="00CA518B">
        <w:t>12.8.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ликвидироваться в полном объеме организациями, получившими разрешение на производство работ, в сроки, согласованные с Исполнительным комитетом сельского поселения муниципального образования.</w:t>
      </w:r>
    </w:p>
    <w:p w:rsidR="00307C4F" w:rsidRPr="00CA518B" w:rsidRDefault="00307C4F" w:rsidP="00307C4F">
      <w:pPr>
        <w:autoSpaceDE w:val="0"/>
        <w:autoSpaceDN w:val="0"/>
        <w:adjustRightInd w:val="0"/>
        <w:ind w:firstLine="567"/>
        <w:jc w:val="both"/>
      </w:pPr>
      <w:r w:rsidRPr="00CA518B">
        <w:t>12.9. До начала производства работ по разрытию необходимо:</w:t>
      </w:r>
    </w:p>
    <w:p w:rsidR="00307C4F" w:rsidRPr="00CA518B" w:rsidRDefault="00307C4F" w:rsidP="00307C4F">
      <w:pPr>
        <w:autoSpaceDE w:val="0"/>
        <w:autoSpaceDN w:val="0"/>
        <w:adjustRightInd w:val="0"/>
        <w:ind w:firstLine="567"/>
        <w:jc w:val="both"/>
      </w:pPr>
      <w:r w:rsidRPr="00CA518B">
        <w:t>12.9.1. Установить дорожные знаки в соответствии с согласованной схемой;</w:t>
      </w:r>
    </w:p>
    <w:p w:rsidR="00307C4F" w:rsidRPr="00CA518B" w:rsidRDefault="00307C4F" w:rsidP="00307C4F">
      <w:pPr>
        <w:autoSpaceDE w:val="0"/>
        <w:autoSpaceDN w:val="0"/>
        <w:adjustRightInd w:val="0"/>
        <w:ind w:firstLine="567"/>
        <w:jc w:val="both"/>
      </w:pPr>
      <w:r w:rsidRPr="00CA518B">
        <w:t>12.9.2. Оградить место производства работ, на ограждениях вывесить табличку с наименованием организации, производящей работы, фамилией ответственного</w:t>
      </w:r>
      <w:r>
        <w:t xml:space="preserve"> лица за производство работ</w:t>
      </w:r>
      <w:r w:rsidRPr="00CA518B">
        <w:t>, номером телефона организации.</w:t>
      </w:r>
    </w:p>
    <w:p w:rsidR="00307C4F" w:rsidRPr="00CA518B" w:rsidRDefault="00307C4F" w:rsidP="00307C4F">
      <w:pPr>
        <w:autoSpaceDE w:val="0"/>
        <w:autoSpaceDN w:val="0"/>
        <w:adjustRightInd w:val="0"/>
        <w:ind w:firstLine="567"/>
        <w:jc w:val="both"/>
      </w:pPr>
      <w:r w:rsidRPr="00CA518B">
        <w:t>Ограждение необходимо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307C4F" w:rsidRPr="00CA518B" w:rsidRDefault="00307C4F" w:rsidP="00307C4F">
      <w:pPr>
        <w:autoSpaceDE w:val="0"/>
        <w:autoSpaceDN w:val="0"/>
        <w:adjustRightInd w:val="0"/>
        <w:ind w:firstLine="567"/>
        <w:jc w:val="both"/>
      </w:pPr>
      <w:r w:rsidRPr="00CA518B">
        <w:t>Ограждение рекомендуется выполнять сплошным и надежным, предотвращающим попадание посторонних на стройплощадку.</w:t>
      </w:r>
    </w:p>
    <w:p w:rsidR="00307C4F" w:rsidRPr="00CA518B" w:rsidRDefault="00307C4F" w:rsidP="00307C4F">
      <w:pPr>
        <w:autoSpaceDE w:val="0"/>
        <w:autoSpaceDN w:val="0"/>
        <w:adjustRightInd w:val="0"/>
        <w:ind w:firstLine="567"/>
        <w:jc w:val="both"/>
      </w:pPr>
      <w:r w:rsidRPr="00CA518B">
        <w:t xml:space="preserve">На направлениях массовых пешеходных потоков через траншеи необходимо устраивать мостки на расстоянии не менее чем </w:t>
      </w:r>
      <w:smartTag w:uri="urn:schemas-microsoft-com:office:smarttags" w:element="metricconverter">
        <w:smartTagPr>
          <w:attr w:name="ProductID" w:val="200 метров"/>
        </w:smartTagPr>
        <w:r w:rsidRPr="00CA518B">
          <w:t>200 метров</w:t>
        </w:r>
      </w:smartTag>
      <w:r w:rsidRPr="00CA518B">
        <w:t xml:space="preserve"> друг от друга.</w:t>
      </w:r>
    </w:p>
    <w:p w:rsidR="00307C4F" w:rsidRPr="00CA518B" w:rsidRDefault="00307C4F" w:rsidP="00307C4F">
      <w:pPr>
        <w:autoSpaceDE w:val="0"/>
        <w:autoSpaceDN w:val="0"/>
        <w:adjustRightInd w:val="0"/>
        <w:ind w:firstLine="567"/>
        <w:jc w:val="both"/>
      </w:pPr>
      <w:r w:rsidRPr="00CA518B">
        <w:t>12.9.3.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307C4F" w:rsidRPr="00CA518B" w:rsidRDefault="00307C4F" w:rsidP="00307C4F">
      <w:pPr>
        <w:autoSpaceDE w:val="0"/>
        <w:autoSpaceDN w:val="0"/>
        <w:adjustRightInd w:val="0"/>
        <w:ind w:firstLine="567"/>
        <w:jc w:val="both"/>
      </w:pPr>
      <w:r w:rsidRPr="00CA518B">
        <w:t>12.9.4.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307C4F" w:rsidRPr="00CA518B" w:rsidRDefault="00307C4F" w:rsidP="00307C4F">
      <w:pPr>
        <w:autoSpaceDE w:val="0"/>
        <w:autoSpaceDN w:val="0"/>
        <w:adjustRightInd w:val="0"/>
        <w:ind w:firstLine="567"/>
        <w:jc w:val="both"/>
      </w:pPr>
      <w:r w:rsidRPr="00CA518B">
        <w:t>12.10. Разрешение на производство работ необходимо хранить на месте работ и предъявлять по первому требованию лиц, осуществляющих контроль за выполнением Правил эксплуатации.</w:t>
      </w:r>
    </w:p>
    <w:p w:rsidR="00307C4F" w:rsidRPr="00CA518B" w:rsidRDefault="00307C4F" w:rsidP="00307C4F">
      <w:pPr>
        <w:autoSpaceDE w:val="0"/>
        <w:autoSpaceDN w:val="0"/>
        <w:adjustRightInd w:val="0"/>
        <w:ind w:firstLine="567"/>
        <w:jc w:val="both"/>
      </w:pPr>
      <w:r w:rsidRPr="00CA518B">
        <w:t>12.11. В разрешении необходимо устанавливать сроки и условия производства работ.</w:t>
      </w:r>
    </w:p>
    <w:p w:rsidR="00307C4F" w:rsidRPr="00CA518B" w:rsidRDefault="00307C4F" w:rsidP="00307C4F">
      <w:pPr>
        <w:autoSpaceDE w:val="0"/>
        <w:autoSpaceDN w:val="0"/>
        <w:adjustRightInd w:val="0"/>
        <w:ind w:firstLine="567"/>
        <w:jc w:val="both"/>
      </w:pPr>
      <w:r w:rsidRPr="00CA518B">
        <w:t>12.12.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307C4F" w:rsidRPr="00CA518B" w:rsidRDefault="00307C4F" w:rsidP="00307C4F">
      <w:pPr>
        <w:autoSpaceDE w:val="0"/>
        <w:autoSpaceDN w:val="0"/>
        <w:adjustRightInd w:val="0"/>
        <w:ind w:firstLine="567"/>
        <w:jc w:val="both"/>
      </w:pPr>
      <w:r w:rsidRPr="00CA518B">
        <w:t>Особые условия подлежат неукоснительному соблюдению строительной организацией, производящей земляные работы.</w:t>
      </w:r>
    </w:p>
    <w:p w:rsidR="00307C4F" w:rsidRPr="00CA518B" w:rsidRDefault="00307C4F" w:rsidP="00307C4F">
      <w:pPr>
        <w:autoSpaceDE w:val="0"/>
        <w:autoSpaceDN w:val="0"/>
        <w:adjustRightInd w:val="0"/>
        <w:ind w:firstLine="567"/>
        <w:jc w:val="both"/>
      </w:pPr>
      <w:r w:rsidRPr="00CA518B">
        <w:t>12.13. В случае неявки представителя или отказа его указать точное положение коммуникаций необходимо составить соответствующий акт. При этом организация, ведущая работы, руководствуется положением коммуникаций, указанных на топооснове.</w:t>
      </w:r>
    </w:p>
    <w:p w:rsidR="00307C4F" w:rsidRPr="00CA518B" w:rsidRDefault="00307C4F" w:rsidP="00307C4F">
      <w:pPr>
        <w:autoSpaceDE w:val="0"/>
        <w:autoSpaceDN w:val="0"/>
        <w:adjustRightInd w:val="0"/>
        <w:ind w:firstLine="567"/>
        <w:jc w:val="both"/>
      </w:pPr>
      <w:r w:rsidRPr="00CA518B">
        <w:t>12.14.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307C4F" w:rsidRPr="00CA518B" w:rsidRDefault="00307C4F" w:rsidP="00307C4F">
      <w:pPr>
        <w:autoSpaceDE w:val="0"/>
        <w:autoSpaceDN w:val="0"/>
        <w:adjustRightInd w:val="0"/>
        <w:ind w:firstLine="567"/>
        <w:jc w:val="both"/>
      </w:pPr>
      <w:r w:rsidRPr="00CA518B">
        <w:t>Бордюр разбирается, складируется на месте производства работ для дальнейшей установки.</w:t>
      </w:r>
    </w:p>
    <w:p w:rsidR="00307C4F" w:rsidRPr="00CA518B" w:rsidRDefault="00307C4F" w:rsidP="00307C4F">
      <w:pPr>
        <w:autoSpaceDE w:val="0"/>
        <w:autoSpaceDN w:val="0"/>
        <w:adjustRightInd w:val="0"/>
        <w:ind w:firstLine="567"/>
        <w:jc w:val="both"/>
      </w:pPr>
      <w:r w:rsidRPr="00CA518B">
        <w:t xml:space="preserve">При производстве работ на улицах, застроенных территориях грунт необходимо </w:t>
      </w:r>
      <w:r w:rsidRPr="00CA518B">
        <w:lastRenderedPageBreak/>
        <w:t>немедленно вывозить.</w:t>
      </w:r>
    </w:p>
    <w:p w:rsidR="00307C4F" w:rsidRPr="00CA518B" w:rsidRDefault="00307C4F" w:rsidP="00307C4F">
      <w:pPr>
        <w:autoSpaceDE w:val="0"/>
        <w:autoSpaceDN w:val="0"/>
        <w:adjustRightInd w:val="0"/>
        <w:ind w:firstLine="567"/>
        <w:jc w:val="both"/>
      </w:pPr>
      <w:r w:rsidRPr="00CA518B">
        <w:t>При необходимости строительная организация может обеспечивать планировку грунта на отвале.</w:t>
      </w:r>
    </w:p>
    <w:p w:rsidR="00307C4F" w:rsidRPr="00CA518B" w:rsidRDefault="00307C4F" w:rsidP="00307C4F">
      <w:pPr>
        <w:autoSpaceDE w:val="0"/>
        <w:autoSpaceDN w:val="0"/>
        <w:adjustRightInd w:val="0"/>
        <w:ind w:firstLine="567"/>
        <w:jc w:val="both"/>
      </w:pPr>
      <w:r w:rsidRPr="00CA518B">
        <w:t>12.15. Траншеи под проезжей частью и тротуарами необходимо  засыпать песком и песчаным фунтом с послойным уплотнением и поливкой водой.</w:t>
      </w:r>
    </w:p>
    <w:p w:rsidR="00307C4F" w:rsidRPr="00CA518B" w:rsidRDefault="00307C4F" w:rsidP="00307C4F">
      <w:pPr>
        <w:autoSpaceDE w:val="0"/>
        <w:autoSpaceDN w:val="0"/>
        <w:adjustRightInd w:val="0"/>
        <w:ind w:firstLine="567"/>
        <w:jc w:val="both"/>
      </w:pPr>
      <w:r w:rsidRPr="00CA518B">
        <w:t>Траншеи на газонах необходимо засыпать местным грунтом с уплотнением, восстановлением плодородного слоя и посевом травы.</w:t>
      </w:r>
    </w:p>
    <w:p w:rsidR="00307C4F" w:rsidRPr="00CA518B" w:rsidRDefault="00307C4F" w:rsidP="00307C4F">
      <w:pPr>
        <w:autoSpaceDE w:val="0"/>
        <w:autoSpaceDN w:val="0"/>
        <w:adjustRightInd w:val="0"/>
        <w:ind w:firstLine="567"/>
        <w:jc w:val="both"/>
      </w:pPr>
      <w:r w:rsidRPr="00CA518B">
        <w:t>12.16. Не допускается засыпка траншеи до выполнения геодезической съемки. Организация, получившая разрешение на проведение земляных работ, до окончания работ должна произвести геодезическую съемку.</w:t>
      </w:r>
    </w:p>
    <w:p w:rsidR="00307C4F" w:rsidRPr="00CA518B" w:rsidRDefault="00307C4F" w:rsidP="00307C4F">
      <w:pPr>
        <w:autoSpaceDE w:val="0"/>
        <w:autoSpaceDN w:val="0"/>
        <w:adjustRightInd w:val="0"/>
        <w:ind w:firstLine="567"/>
        <w:jc w:val="both"/>
      </w:pPr>
      <w:r w:rsidRPr="00CA518B">
        <w:t>12.17.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07C4F" w:rsidRPr="00CA518B" w:rsidRDefault="00307C4F" w:rsidP="00307C4F">
      <w:pPr>
        <w:autoSpaceDE w:val="0"/>
        <w:autoSpaceDN w:val="0"/>
        <w:adjustRightInd w:val="0"/>
        <w:ind w:firstLine="567"/>
        <w:jc w:val="both"/>
      </w:pPr>
      <w:r w:rsidRPr="00CA518B">
        <w:t>2.18.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307C4F" w:rsidRPr="00CA518B" w:rsidRDefault="00307C4F" w:rsidP="00307C4F">
      <w:pPr>
        <w:autoSpaceDE w:val="0"/>
        <w:autoSpaceDN w:val="0"/>
        <w:adjustRightInd w:val="0"/>
        <w:ind w:firstLine="567"/>
        <w:jc w:val="both"/>
      </w:pPr>
      <w:r w:rsidRPr="00CA518B">
        <w:t>12.19.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 организации, получившие разрешение на производство работ, в течение суток.</w:t>
      </w:r>
    </w:p>
    <w:p w:rsidR="00307C4F" w:rsidRPr="00CA518B" w:rsidRDefault="00307C4F" w:rsidP="00307C4F">
      <w:pPr>
        <w:autoSpaceDE w:val="0"/>
        <w:autoSpaceDN w:val="0"/>
        <w:adjustRightInd w:val="0"/>
        <w:ind w:firstLine="567"/>
        <w:jc w:val="both"/>
      </w:pPr>
      <w:r w:rsidRPr="00CA518B">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специализированные организации за счет владельцев коммуникаций.</w:t>
      </w:r>
    </w:p>
    <w:p w:rsidR="00307C4F" w:rsidRPr="00CA518B" w:rsidRDefault="00307C4F" w:rsidP="00307C4F">
      <w:pPr>
        <w:autoSpaceDE w:val="0"/>
        <w:autoSpaceDN w:val="0"/>
        <w:adjustRightInd w:val="0"/>
        <w:ind w:firstLine="567"/>
        <w:jc w:val="both"/>
      </w:pPr>
      <w:r w:rsidRPr="00CA518B">
        <w:t>12.20.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307C4F" w:rsidRPr="00CA518B" w:rsidRDefault="00307C4F" w:rsidP="00307C4F">
      <w:pPr>
        <w:autoSpaceDE w:val="0"/>
        <w:autoSpaceDN w:val="0"/>
        <w:adjustRightInd w:val="0"/>
        <w:ind w:firstLine="567"/>
        <w:jc w:val="both"/>
      </w:pPr>
      <w:r w:rsidRPr="00CA518B">
        <w:t xml:space="preserve">12.21. После окончания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должны быть проведены работы по </w:t>
      </w:r>
      <w:r w:rsidRPr="00CA518B">
        <w:rPr>
          <w:bCs/>
          <w:color w:val="000000"/>
        </w:rPr>
        <w:t>восстановлению благоустройства.</w:t>
      </w:r>
    </w:p>
    <w:p w:rsidR="00307C4F" w:rsidRPr="00CA518B" w:rsidRDefault="00307C4F" w:rsidP="00307C4F">
      <w:pPr>
        <w:autoSpaceDE w:val="0"/>
        <w:autoSpaceDN w:val="0"/>
        <w:adjustRightInd w:val="0"/>
        <w:ind w:firstLine="567"/>
        <w:jc w:val="both"/>
      </w:pPr>
    </w:p>
    <w:p w:rsidR="00307C4F" w:rsidRPr="00CA518B" w:rsidRDefault="00307C4F" w:rsidP="00307C4F">
      <w:pPr>
        <w:autoSpaceDE w:val="0"/>
        <w:autoSpaceDN w:val="0"/>
        <w:adjustRightInd w:val="0"/>
        <w:ind w:firstLine="567"/>
        <w:jc w:val="center"/>
        <w:outlineLvl w:val="2"/>
        <w:rPr>
          <w:b/>
        </w:rPr>
      </w:pPr>
      <w:r w:rsidRPr="00CA518B">
        <w:rPr>
          <w:b/>
        </w:rPr>
        <w:t xml:space="preserve">Глава 13. Освещение территории сельского поселения </w:t>
      </w:r>
    </w:p>
    <w:p w:rsidR="00307C4F" w:rsidRPr="00CA518B" w:rsidRDefault="00307C4F" w:rsidP="00307C4F">
      <w:pPr>
        <w:autoSpaceDE w:val="0"/>
        <w:autoSpaceDN w:val="0"/>
        <w:adjustRightInd w:val="0"/>
        <w:ind w:firstLine="567"/>
        <w:jc w:val="both"/>
      </w:pPr>
    </w:p>
    <w:p w:rsidR="00307C4F" w:rsidRPr="00CA518B" w:rsidRDefault="00307C4F" w:rsidP="00307C4F">
      <w:pPr>
        <w:autoSpaceDE w:val="0"/>
        <w:autoSpaceDN w:val="0"/>
        <w:adjustRightInd w:val="0"/>
        <w:ind w:firstLine="567"/>
        <w:jc w:val="both"/>
      </w:pPr>
      <w:r w:rsidRPr="00CA518B">
        <w:t>13.1.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необходимо освещать в темное время суток по расписанию, утвержденному Исполнительным комитетом сельского поселения.</w:t>
      </w:r>
    </w:p>
    <w:p w:rsidR="00307C4F" w:rsidRPr="00CA518B" w:rsidRDefault="00307C4F" w:rsidP="00307C4F">
      <w:pPr>
        <w:autoSpaceDE w:val="0"/>
        <w:autoSpaceDN w:val="0"/>
        <w:adjustRightInd w:val="0"/>
        <w:ind w:firstLine="567"/>
        <w:jc w:val="both"/>
      </w:pPr>
      <w:r w:rsidRPr="00CA518B">
        <w:t>Обязанность по освещению данных объектов возлагается  на их собственников или уполномоченных собственником лиц.</w:t>
      </w:r>
    </w:p>
    <w:p w:rsidR="00307C4F" w:rsidRPr="00CA518B" w:rsidRDefault="00307C4F" w:rsidP="00307C4F">
      <w:pPr>
        <w:autoSpaceDE w:val="0"/>
        <w:autoSpaceDN w:val="0"/>
        <w:adjustRightInd w:val="0"/>
        <w:ind w:firstLine="567"/>
        <w:jc w:val="both"/>
      </w:pPr>
      <w:r w:rsidRPr="00CA518B">
        <w:t>13.2. Освещение территории сельского поселения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307C4F" w:rsidRPr="00CA518B" w:rsidRDefault="00307C4F" w:rsidP="00307C4F">
      <w:pPr>
        <w:autoSpaceDE w:val="0"/>
        <w:autoSpaceDN w:val="0"/>
        <w:adjustRightInd w:val="0"/>
        <w:ind w:firstLine="567"/>
        <w:jc w:val="both"/>
      </w:pPr>
      <w:r w:rsidRPr="00CA518B">
        <w:t>13.3. Строительство, эксплуатация, текущий и капитальный ремонт сетей наружного освещения улиц осуществляется специализированным организациям по договорам с Исполнительным комитетом сельского поселения.</w:t>
      </w:r>
    </w:p>
    <w:p w:rsidR="00307C4F" w:rsidRPr="00CA518B" w:rsidRDefault="00307C4F" w:rsidP="00307C4F">
      <w:pPr>
        <w:autoSpaceDE w:val="0"/>
        <w:autoSpaceDN w:val="0"/>
        <w:adjustRightInd w:val="0"/>
        <w:ind w:firstLine="567"/>
        <w:jc w:val="both"/>
      </w:pPr>
    </w:p>
    <w:p w:rsidR="00307C4F" w:rsidRPr="00CA518B" w:rsidRDefault="00307C4F" w:rsidP="00307C4F">
      <w:pPr>
        <w:autoSpaceDE w:val="0"/>
        <w:autoSpaceDN w:val="0"/>
        <w:adjustRightInd w:val="0"/>
        <w:ind w:firstLine="567"/>
        <w:jc w:val="center"/>
      </w:pPr>
    </w:p>
    <w:p w:rsidR="00307C4F" w:rsidRPr="00CA518B" w:rsidRDefault="00307C4F" w:rsidP="00307C4F">
      <w:pPr>
        <w:autoSpaceDE w:val="0"/>
        <w:autoSpaceDN w:val="0"/>
        <w:adjustRightInd w:val="0"/>
        <w:ind w:firstLine="567"/>
        <w:jc w:val="center"/>
        <w:outlineLvl w:val="2"/>
        <w:rPr>
          <w:b/>
        </w:rPr>
      </w:pPr>
      <w:r w:rsidRPr="00CA518B">
        <w:t xml:space="preserve"> </w:t>
      </w:r>
      <w:r w:rsidRPr="00CA518B">
        <w:rPr>
          <w:b/>
        </w:rPr>
        <w:t>Глава 1</w:t>
      </w:r>
      <w:r>
        <w:rPr>
          <w:b/>
        </w:rPr>
        <w:t>4</w:t>
      </w:r>
      <w:r w:rsidRPr="00CA518B">
        <w:rPr>
          <w:b/>
        </w:rPr>
        <w:t>. Особые требования к доступности городской среды</w:t>
      </w:r>
    </w:p>
    <w:p w:rsidR="00307C4F" w:rsidRPr="00CA518B" w:rsidRDefault="00307C4F" w:rsidP="00307C4F">
      <w:pPr>
        <w:autoSpaceDE w:val="0"/>
        <w:autoSpaceDN w:val="0"/>
        <w:adjustRightInd w:val="0"/>
        <w:ind w:firstLine="567"/>
        <w:jc w:val="center"/>
      </w:pPr>
    </w:p>
    <w:p w:rsidR="00307C4F" w:rsidRPr="00CA518B" w:rsidRDefault="00307C4F" w:rsidP="00307C4F">
      <w:pPr>
        <w:autoSpaceDE w:val="0"/>
        <w:autoSpaceDN w:val="0"/>
        <w:adjustRightInd w:val="0"/>
        <w:ind w:firstLine="567"/>
        <w:jc w:val="both"/>
      </w:pPr>
      <w:r w:rsidRPr="00CA518B">
        <w:t>1</w:t>
      </w:r>
      <w:r>
        <w:t>4</w:t>
      </w:r>
      <w:r w:rsidRPr="00CA518B">
        <w:t>.1.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307C4F" w:rsidRPr="00CA518B" w:rsidRDefault="00307C4F" w:rsidP="00307C4F">
      <w:pPr>
        <w:autoSpaceDE w:val="0"/>
        <w:autoSpaceDN w:val="0"/>
        <w:adjustRightInd w:val="0"/>
        <w:ind w:firstLine="567"/>
        <w:jc w:val="both"/>
      </w:pPr>
      <w:r w:rsidRPr="00CA518B">
        <w:t>1</w:t>
      </w:r>
      <w:r>
        <w:t>4</w:t>
      </w:r>
      <w:r w:rsidRPr="00CA518B">
        <w:t>.2.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307C4F" w:rsidRPr="00CA518B" w:rsidRDefault="00307C4F" w:rsidP="00307C4F">
      <w:pPr>
        <w:autoSpaceDE w:val="0"/>
        <w:autoSpaceDN w:val="0"/>
        <w:adjustRightInd w:val="0"/>
        <w:ind w:firstLine="567"/>
        <w:jc w:val="both"/>
      </w:pPr>
    </w:p>
    <w:p w:rsidR="00307C4F" w:rsidRPr="00CA518B" w:rsidRDefault="00307C4F" w:rsidP="00307C4F">
      <w:pPr>
        <w:autoSpaceDE w:val="0"/>
        <w:autoSpaceDN w:val="0"/>
        <w:adjustRightInd w:val="0"/>
        <w:ind w:firstLine="567"/>
        <w:jc w:val="center"/>
        <w:outlineLvl w:val="2"/>
        <w:rPr>
          <w:b/>
        </w:rPr>
      </w:pPr>
      <w:r w:rsidRPr="00CA518B">
        <w:rPr>
          <w:b/>
        </w:rPr>
        <w:t>Глава 1</w:t>
      </w:r>
      <w:r>
        <w:rPr>
          <w:b/>
        </w:rPr>
        <w:t>5</w:t>
      </w:r>
      <w:r w:rsidRPr="00CA518B">
        <w:rPr>
          <w:b/>
        </w:rPr>
        <w:t>. Праздничное оформление территории</w:t>
      </w:r>
    </w:p>
    <w:p w:rsidR="00307C4F" w:rsidRPr="00CA518B" w:rsidRDefault="00307C4F" w:rsidP="00307C4F">
      <w:pPr>
        <w:autoSpaceDE w:val="0"/>
        <w:autoSpaceDN w:val="0"/>
        <w:adjustRightInd w:val="0"/>
        <w:ind w:firstLine="567"/>
        <w:jc w:val="center"/>
      </w:pPr>
    </w:p>
    <w:p w:rsidR="00307C4F" w:rsidRPr="00CA518B" w:rsidRDefault="00307C4F" w:rsidP="00307C4F">
      <w:pPr>
        <w:autoSpaceDE w:val="0"/>
        <w:autoSpaceDN w:val="0"/>
        <w:adjustRightInd w:val="0"/>
        <w:ind w:firstLine="567"/>
        <w:jc w:val="both"/>
      </w:pPr>
      <w:r w:rsidRPr="00CA518B">
        <w:t>1</w:t>
      </w:r>
      <w:r>
        <w:t>5</w:t>
      </w:r>
      <w:r w:rsidRPr="00CA518B">
        <w:t xml:space="preserve">.1. Праздничное оформление территории сельского поселения муниципального образования  выполняется по </w:t>
      </w:r>
      <w:r>
        <w:t>постановлению</w:t>
      </w:r>
      <w:r w:rsidRPr="00CA518B">
        <w:t xml:space="preserve"> Исполнительного комитет сельского поселения на период проведения государственных и городских (сельских) праздников, мероприятий, связанных со знаменательными событиями.</w:t>
      </w:r>
    </w:p>
    <w:p w:rsidR="00307C4F" w:rsidRPr="00CA518B" w:rsidRDefault="00307C4F" w:rsidP="00307C4F">
      <w:pPr>
        <w:autoSpaceDE w:val="0"/>
        <w:autoSpaceDN w:val="0"/>
        <w:adjustRightInd w:val="0"/>
        <w:ind w:firstLine="567"/>
        <w:jc w:val="both"/>
      </w:pPr>
      <w:r w:rsidRPr="00CA518B">
        <w:t>Оформление зданий, сооружений осуществляется их владельцами в рамках концепции праздничного оформления территории сельского поселения муниципального образования.</w:t>
      </w:r>
    </w:p>
    <w:p w:rsidR="00307C4F" w:rsidRPr="00CA518B" w:rsidRDefault="00307C4F" w:rsidP="00307C4F">
      <w:pPr>
        <w:autoSpaceDE w:val="0"/>
        <w:autoSpaceDN w:val="0"/>
        <w:adjustRightInd w:val="0"/>
        <w:ind w:firstLine="567"/>
        <w:jc w:val="both"/>
      </w:pPr>
      <w:r w:rsidRPr="00CA518B">
        <w:t>1</w:t>
      </w:r>
      <w:r>
        <w:t>5</w:t>
      </w:r>
      <w:r w:rsidRPr="00CA518B">
        <w:t>.2. Работы, связанные с проведением общегородских (сельских) торжественных и праздничных мероприятий, осуществляется организациями самостоятельно за счет собственных средств, а также по договорам с Исполнительным комитетом сельского поселения муниципального образования в пределах средств, предусмотренных на эти цели в бюджете сельского поселения муниципального образования.</w:t>
      </w:r>
    </w:p>
    <w:p w:rsidR="00307C4F" w:rsidRPr="00CA518B" w:rsidRDefault="00307C4F" w:rsidP="00307C4F">
      <w:pPr>
        <w:autoSpaceDE w:val="0"/>
        <w:autoSpaceDN w:val="0"/>
        <w:adjustRightInd w:val="0"/>
        <w:ind w:firstLine="567"/>
        <w:jc w:val="both"/>
      </w:pPr>
      <w:r w:rsidRPr="00CA518B">
        <w:t>1</w:t>
      </w:r>
      <w:r>
        <w:t>5</w:t>
      </w:r>
      <w:r w:rsidRPr="00CA518B">
        <w:t>.3. 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307C4F" w:rsidRPr="00CA518B" w:rsidRDefault="00307C4F" w:rsidP="00307C4F">
      <w:pPr>
        <w:autoSpaceDE w:val="0"/>
        <w:autoSpaceDN w:val="0"/>
        <w:adjustRightInd w:val="0"/>
        <w:ind w:firstLine="567"/>
        <w:jc w:val="both"/>
      </w:pPr>
      <w:r w:rsidRPr="00CA518B">
        <w:t>1</w:t>
      </w:r>
      <w:r>
        <w:t>5</w:t>
      </w:r>
      <w:r w:rsidRPr="00CA518B">
        <w:t>.4.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исполнительным комитетом сельского поселения  муниципального образования.</w:t>
      </w:r>
    </w:p>
    <w:p w:rsidR="00307C4F" w:rsidRPr="00CA518B" w:rsidRDefault="00307C4F" w:rsidP="00307C4F">
      <w:pPr>
        <w:autoSpaceDE w:val="0"/>
        <w:autoSpaceDN w:val="0"/>
        <w:adjustRightInd w:val="0"/>
        <w:ind w:firstLine="567"/>
        <w:jc w:val="both"/>
      </w:pPr>
      <w:r w:rsidRPr="00CA518B">
        <w:t>1</w:t>
      </w:r>
      <w:r>
        <w:t>5</w:t>
      </w:r>
      <w:r w:rsidRPr="00CA518B">
        <w:t>.5. При изготовлении и установке элементов праздничного оформления нельзя снимать, повреждать и ухудшать видимость технических средств регулирования дорожного движения.</w:t>
      </w:r>
    </w:p>
    <w:p w:rsidR="00307C4F" w:rsidRDefault="00307C4F" w:rsidP="00307C4F">
      <w:pPr>
        <w:autoSpaceDE w:val="0"/>
        <w:autoSpaceDN w:val="0"/>
        <w:adjustRightInd w:val="0"/>
        <w:ind w:firstLine="567"/>
        <w:jc w:val="both"/>
      </w:pPr>
    </w:p>
    <w:p w:rsidR="00307C4F" w:rsidRDefault="00307C4F" w:rsidP="00307C4F">
      <w:pPr>
        <w:jc w:val="center"/>
        <w:rPr>
          <w:rFonts w:eastAsia="Calibri"/>
          <w:b/>
        </w:rPr>
      </w:pPr>
      <w:r>
        <w:rPr>
          <w:rFonts w:eastAsia="Calibri"/>
          <w:b/>
        </w:rPr>
        <w:t>Глава 16</w:t>
      </w:r>
      <w:r w:rsidRPr="00791896">
        <w:rPr>
          <w:rFonts w:eastAsia="Calibri"/>
          <w:b/>
        </w:rPr>
        <w:t>. Средства размещени</w:t>
      </w:r>
      <w:r>
        <w:rPr>
          <w:rFonts w:eastAsia="Calibri"/>
          <w:b/>
        </w:rPr>
        <w:t>я информационных конструкций</w:t>
      </w:r>
    </w:p>
    <w:p w:rsidR="00307C4F" w:rsidRPr="00791896" w:rsidRDefault="00307C4F" w:rsidP="00307C4F">
      <w:pPr>
        <w:jc w:val="center"/>
        <w:rPr>
          <w:rFonts w:eastAsia="Calibri"/>
          <w:b/>
        </w:rPr>
      </w:pPr>
    </w:p>
    <w:p w:rsidR="00307C4F" w:rsidRPr="00791896" w:rsidRDefault="00307C4F" w:rsidP="00307C4F">
      <w:pPr>
        <w:ind w:firstLine="567"/>
        <w:jc w:val="both"/>
        <w:rPr>
          <w:rFonts w:eastAsia="Calibri"/>
        </w:rPr>
      </w:pPr>
      <w:r>
        <w:rPr>
          <w:rFonts w:eastAsia="Calibri"/>
        </w:rPr>
        <w:t>16</w:t>
      </w:r>
      <w:r w:rsidRPr="00791896">
        <w:rPr>
          <w:rFonts w:eastAsia="Calibri"/>
        </w:rPr>
        <w:t>.1. Средства размещения наружной рекламы и информации должны быть технически исправными и эстетически ухоженными.</w:t>
      </w:r>
    </w:p>
    <w:p w:rsidR="00307C4F" w:rsidRPr="00791896" w:rsidRDefault="00307C4F" w:rsidP="00307C4F">
      <w:pPr>
        <w:ind w:firstLine="567"/>
        <w:jc w:val="both"/>
        <w:rPr>
          <w:rFonts w:eastAsia="Calibri"/>
        </w:rPr>
      </w:pPr>
      <w:r w:rsidRPr="00791896">
        <w:rPr>
          <w:rFonts w:eastAsia="Calibri"/>
        </w:rPr>
        <w:t>Владельцы средств размещения информационных конструкций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w:t>
      </w:r>
    </w:p>
    <w:p w:rsidR="00307C4F" w:rsidRPr="00791896" w:rsidRDefault="00307C4F" w:rsidP="00307C4F">
      <w:pPr>
        <w:ind w:firstLine="567"/>
        <w:jc w:val="both"/>
        <w:rPr>
          <w:rFonts w:eastAsia="Calibri"/>
        </w:rPr>
      </w:pPr>
      <w:r w:rsidRPr="00791896">
        <w:rPr>
          <w:rFonts w:eastAsia="Calibri"/>
        </w:rPr>
        <w:t>Не допускается использование средств размещения наружной рекламы и информации с испорченным изображением либо без изображения.</w:t>
      </w:r>
    </w:p>
    <w:p w:rsidR="00307C4F" w:rsidRPr="00791896" w:rsidRDefault="00307C4F" w:rsidP="00307C4F">
      <w:pPr>
        <w:ind w:firstLine="567"/>
        <w:jc w:val="both"/>
        <w:rPr>
          <w:rFonts w:eastAsia="Calibri"/>
        </w:rPr>
      </w:pPr>
      <w:r w:rsidRPr="00791896">
        <w:rPr>
          <w:rFonts w:eastAsia="Calibri"/>
        </w:rPr>
        <w:t>После монтажа (демонтажа) конструкции владелец такой конструкции обязан осуществить восстановление нарушенного фасада и благоустройства места размещения конструкции в течение трех суток. 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307C4F" w:rsidRPr="00791896" w:rsidRDefault="00307C4F" w:rsidP="00307C4F">
      <w:pPr>
        <w:ind w:firstLine="567"/>
        <w:jc w:val="both"/>
        <w:rPr>
          <w:rFonts w:eastAsia="Calibri"/>
        </w:rPr>
      </w:pPr>
      <w:r w:rsidRPr="00791896">
        <w:rPr>
          <w:rFonts w:eastAsia="Calibri"/>
        </w:rP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307C4F" w:rsidRPr="00791896" w:rsidRDefault="00307C4F" w:rsidP="00307C4F">
      <w:pPr>
        <w:ind w:firstLine="567"/>
        <w:jc w:val="both"/>
        <w:rPr>
          <w:rFonts w:eastAsia="Calibri"/>
        </w:rPr>
      </w:pPr>
      <w:r w:rsidRPr="00791896">
        <w:rPr>
          <w:rFonts w:eastAsia="Calibri"/>
        </w:rPr>
        <w:lastRenderedPageBreak/>
        <w:t>За ненадлежащее содержание средств размещения наружной рекламы и информации, уборку и санитарное содержание земельного участка и прилегающей территории ответственность несут владельцы средств размещения наружной рекламы и информации.</w:t>
      </w:r>
    </w:p>
    <w:p w:rsidR="00307C4F" w:rsidRPr="00791896" w:rsidRDefault="00307C4F" w:rsidP="00307C4F">
      <w:pPr>
        <w:ind w:firstLine="567"/>
        <w:jc w:val="both"/>
        <w:rPr>
          <w:rFonts w:eastAsia="Calibri"/>
        </w:rPr>
      </w:pPr>
      <w:r>
        <w:rPr>
          <w:rFonts w:eastAsia="Calibri"/>
        </w:rPr>
        <w:t>16</w:t>
      </w:r>
      <w:r w:rsidRPr="00791896">
        <w:rPr>
          <w:rFonts w:eastAsia="Calibri"/>
        </w:rPr>
        <w:t>.2. Требования к внешнему виду и месту размещения рекламных конструкций устанавливаются постановлением Исполнительного комитета Муслюмовского муниципального района</w:t>
      </w:r>
    </w:p>
    <w:p w:rsidR="00307C4F" w:rsidRPr="00791896" w:rsidRDefault="00307C4F" w:rsidP="00307C4F">
      <w:pPr>
        <w:ind w:firstLine="567"/>
        <w:jc w:val="both"/>
        <w:rPr>
          <w:rFonts w:eastAsia="Calibri"/>
        </w:rPr>
      </w:pPr>
      <w:r>
        <w:rPr>
          <w:rFonts w:eastAsia="Calibri"/>
        </w:rPr>
        <w:t>16</w:t>
      </w:r>
      <w:r w:rsidRPr="00791896">
        <w:rPr>
          <w:rFonts w:eastAsia="Calibri"/>
        </w:rPr>
        <w:t>.3. Допускаются следующие виды средств размещения наружной информации:</w:t>
      </w:r>
    </w:p>
    <w:p w:rsidR="00307C4F" w:rsidRPr="00791896" w:rsidRDefault="00307C4F" w:rsidP="00307C4F">
      <w:pPr>
        <w:ind w:firstLine="567"/>
        <w:jc w:val="both"/>
        <w:rPr>
          <w:rFonts w:eastAsia="Calibri"/>
        </w:rPr>
      </w:pPr>
      <w:r w:rsidRPr="00791896">
        <w:rPr>
          <w:rFonts w:eastAsia="Calibri"/>
        </w:rPr>
        <w:t>- крышная конструкция;</w:t>
      </w:r>
    </w:p>
    <w:p w:rsidR="00307C4F" w:rsidRPr="00791896" w:rsidRDefault="00307C4F" w:rsidP="00307C4F">
      <w:pPr>
        <w:ind w:firstLine="567"/>
        <w:jc w:val="both"/>
        <w:rPr>
          <w:rFonts w:eastAsia="Calibri"/>
        </w:rPr>
      </w:pPr>
      <w:r w:rsidRPr="00791896">
        <w:rPr>
          <w:rFonts w:eastAsia="Calibri"/>
        </w:rPr>
        <w:t>- вывеска;</w:t>
      </w:r>
    </w:p>
    <w:p w:rsidR="00307C4F" w:rsidRPr="00791896" w:rsidRDefault="00307C4F" w:rsidP="00307C4F">
      <w:pPr>
        <w:ind w:firstLine="567"/>
        <w:jc w:val="both"/>
        <w:rPr>
          <w:rFonts w:eastAsia="Calibri"/>
        </w:rPr>
      </w:pPr>
      <w:r w:rsidRPr="00791896">
        <w:rPr>
          <w:rFonts w:eastAsia="Calibri"/>
        </w:rPr>
        <w:t>- стела;</w:t>
      </w:r>
    </w:p>
    <w:p w:rsidR="00307C4F" w:rsidRPr="00791896" w:rsidRDefault="00307C4F" w:rsidP="00307C4F">
      <w:pPr>
        <w:ind w:firstLine="567"/>
        <w:jc w:val="both"/>
        <w:rPr>
          <w:rFonts w:eastAsia="Calibri"/>
        </w:rPr>
      </w:pPr>
      <w:r w:rsidRPr="00791896">
        <w:rPr>
          <w:rFonts w:eastAsia="Calibri"/>
        </w:rPr>
        <w:t xml:space="preserve">- щитовая конструкция; </w:t>
      </w:r>
    </w:p>
    <w:p w:rsidR="00307C4F" w:rsidRPr="00791896" w:rsidRDefault="00307C4F" w:rsidP="00307C4F">
      <w:pPr>
        <w:jc w:val="both"/>
        <w:rPr>
          <w:rFonts w:eastAsia="Calibri"/>
        </w:rPr>
      </w:pPr>
      <w:r w:rsidRPr="00791896">
        <w:rPr>
          <w:rFonts w:eastAsia="Calibri"/>
        </w:rPr>
        <w:t>Размещение иных видов средств наружной информации, не предусмотренных настоящими Правилами, не допускается.</w:t>
      </w:r>
    </w:p>
    <w:p w:rsidR="00307C4F" w:rsidRPr="00791896" w:rsidRDefault="00307C4F" w:rsidP="00307C4F">
      <w:pPr>
        <w:ind w:firstLine="567"/>
        <w:jc w:val="both"/>
        <w:rPr>
          <w:rFonts w:eastAsia="Calibri"/>
        </w:rPr>
      </w:pPr>
      <w:r>
        <w:rPr>
          <w:rFonts w:eastAsia="Calibri"/>
        </w:rPr>
        <w:t>16</w:t>
      </w:r>
      <w:r w:rsidRPr="00791896">
        <w:rPr>
          <w:rFonts w:eastAsia="Calibri"/>
        </w:rPr>
        <w:t>.4. Общие требования к средствам размещения наружной информации.</w:t>
      </w:r>
    </w:p>
    <w:p w:rsidR="00307C4F" w:rsidRPr="00791896" w:rsidRDefault="00307C4F" w:rsidP="00307C4F">
      <w:pPr>
        <w:ind w:firstLine="567"/>
        <w:jc w:val="both"/>
        <w:rPr>
          <w:rFonts w:eastAsia="Calibri"/>
        </w:rPr>
      </w:pPr>
      <w:r>
        <w:rPr>
          <w:rFonts w:eastAsia="Calibri"/>
        </w:rPr>
        <w:t>16</w:t>
      </w:r>
      <w:r w:rsidRPr="00791896">
        <w:rPr>
          <w:rFonts w:eastAsia="Calibri"/>
        </w:rPr>
        <w:t>.4.1. 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w:t>
      </w:r>
    </w:p>
    <w:p w:rsidR="00307C4F" w:rsidRPr="00791896" w:rsidRDefault="00307C4F" w:rsidP="00307C4F">
      <w:pPr>
        <w:ind w:firstLine="567"/>
        <w:jc w:val="both"/>
        <w:rPr>
          <w:rFonts w:eastAsia="Calibri"/>
        </w:rPr>
      </w:pPr>
      <w:r>
        <w:rPr>
          <w:rFonts w:eastAsia="Calibri"/>
        </w:rPr>
        <w:t>16</w:t>
      </w:r>
      <w:r w:rsidRPr="00791896">
        <w:rPr>
          <w:rFonts w:eastAsia="Calibri"/>
        </w:rPr>
        <w:t>.4.2. 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государственных языках Республики Татарстан.</w:t>
      </w:r>
      <w:r>
        <w:rPr>
          <w:rFonts w:eastAsia="Calibri"/>
        </w:rPr>
        <w:t xml:space="preserve"> </w:t>
      </w:r>
      <w:r w:rsidRPr="00791896">
        <w:rPr>
          <w:rFonts w:eastAsia="Calibri"/>
        </w:rPr>
        <w:t>В случаях использования двух и более языков тексты должны быть идентичными по содержанию и техническому оформлению, выполнены грамотно и разборчиво.</w:t>
      </w:r>
    </w:p>
    <w:p w:rsidR="00307C4F" w:rsidRPr="00791896" w:rsidRDefault="00307C4F" w:rsidP="00307C4F">
      <w:pPr>
        <w:ind w:firstLine="567"/>
        <w:jc w:val="both"/>
        <w:rPr>
          <w:rFonts w:eastAsia="Calibri"/>
        </w:rPr>
      </w:pPr>
      <w:r>
        <w:rPr>
          <w:rFonts w:eastAsia="Calibri"/>
        </w:rPr>
        <w:t>16</w:t>
      </w:r>
      <w:r w:rsidRPr="00791896">
        <w:rPr>
          <w:rFonts w:eastAsia="Calibri"/>
        </w:rPr>
        <w:t>.4.3. Владелец информационной конструкции несет ответственность за любые нарушения правил безопасности, а также за неисправности и аварийные ситуации при нарушении условий монтажа и эксплуатации информационных конструкций.</w:t>
      </w:r>
    </w:p>
    <w:p w:rsidR="00307C4F" w:rsidRPr="00791896" w:rsidRDefault="00307C4F" w:rsidP="00307C4F">
      <w:pPr>
        <w:ind w:firstLine="567"/>
        <w:jc w:val="both"/>
        <w:rPr>
          <w:rFonts w:eastAsia="Calibri"/>
        </w:rPr>
      </w:pPr>
      <w:r>
        <w:rPr>
          <w:rFonts w:eastAsia="Calibri"/>
        </w:rPr>
        <w:t>16</w:t>
      </w:r>
      <w:r w:rsidRPr="00791896">
        <w:rPr>
          <w:rFonts w:eastAsia="Calibri"/>
        </w:rPr>
        <w:t>.4.4. Не допускается размещение средств наружной информации:</w:t>
      </w:r>
    </w:p>
    <w:p w:rsidR="00307C4F" w:rsidRPr="00791896" w:rsidRDefault="00307C4F" w:rsidP="00307C4F">
      <w:pPr>
        <w:ind w:firstLine="567"/>
        <w:jc w:val="both"/>
        <w:rPr>
          <w:rFonts w:eastAsia="Calibri"/>
        </w:rPr>
      </w:pPr>
      <w:r w:rsidRPr="00791896">
        <w:rPr>
          <w:rFonts w:eastAsia="Calibri"/>
        </w:rPr>
        <w:t>1) на фасадах многоквартирных жилых домов:</w:t>
      </w:r>
    </w:p>
    <w:p w:rsidR="00307C4F" w:rsidRPr="00791896" w:rsidRDefault="00307C4F" w:rsidP="00307C4F">
      <w:pPr>
        <w:ind w:firstLine="567"/>
        <w:jc w:val="both"/>
        <w:rPr>
          <w:rFonts w:eastAsia="Calibri"/>
        </w:rPr>
      </w:pPr>
      <w:r w:rsidRPr="00791896">
        <w:rPr>
          <w:rFonts w:eastAsia="Calibri"/>
        </w:rPr>
        <w:t>-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
    <w:p w:rsidR="00307C4F" w:rsidRPr="00791896" w:rsidRDefault="00307C4F" w:rsidP="00307C4F">
      <w:pPr>
        <w:ind w:firstLine="567"/>
        <w:jc w:val="both"/>
        <w:rPr>
          <w:rFonts w:eastAsia="Calibri"/>
        </w:rPr>
      </w:pPr>
      <w:r w:rsidRPr="00791896">
        <w:rPr>
          <w:rFonts w:eastAsia="Calibri"/>
        </w:rPr>
        <w:t>- выше верхней отметки кровли (парапета, фриза) встроенно-пристроенных помещений (включая тамбуры);</w:t>
      </w:r>
    </w:p>
    <w:p w:rsidR="00307C4F" w:rsidRPr="00791896" w:rsidRDefault="00307C4F" w:rsidP="00307C4F">
      <w:pPr>
        <w:ind w:firstLine="567"/>
        <w:jc w:val="both"/>
        <w:rPr>
          <w:rFonts w:eastAsia="Calibri"/>
        </w:rPr>
      </w:pPr>
      <w:r w:rsidRPr="00791896">
        <w:rPr>
          <w:rFonts w:eastAsia="Calibri"/>
        </w:rPr>
        <w:t>- в виде полного или частичного перекрытия оконных и дверных проемов, а также витражей и витрин, в том числе на встроенно-пристроенных помещениях;</w:t>
      </w:r>
    </w:p>
    <w:p w:rsidR="00307C4F" w:rsidRPr="00791896" w:rsidRDefault="00307C4F" w:rsidP="00307C4F">
      <w:pPr>
        <w:ind w:firstLine="567"/>
        <w:jc w:val="both"/>
        <w:rPr>
          <w:rFonts w:eastAsia="Calibri"/>
        </w:rPr>
      </w:pPr>
      <w:r w:rsidRPr="00791896">
        <w:rPr>
          <w:rFonts w:eastAsia="Calibri"/>
        </w:rPr>
        <w:t>- на ограждающих конструкциях лоджий, если это не предусмотрено проектным предложением входной группы;</w:t>
      </w:r>
    </w:p>
    <w:p w:rsidR="00307C4F" w:rsidRPr="00791896" w:rsidRDefault="00307C4F" w:rsidP="00307C4F">
      <w:pPr>
        <w:ind w:firstLine="567"/>
        <w:jc w:val="both"/>
        <w:rPr>
          <w:rFonts w:eastAsia="Calibri"/>
        </w:rPr>
      </w:pPr>
      <w:r w:rsidRPr="00791896">
        <w:rPr>
          <w:rFonts w:eastAsia="Calibri"/>
        </w:rPr>
        <w:t>2) на фасадах зданий нежилого назначения:</w:t>
      </w:r>
    </w:p>
    <w:p w:rsidR="00307C4F" w:rsidRPr="00791896" w:rsidRDefault="00307C4F" w:rsidP="00307C4F">
      <w:pPr>
        <w:ind w:firstLine="567"/>
        <w:jc w:val="both"/>
        <w:rPr>
          <w:rFonts w:eastAsia="Calibri"/>
        </w:rPr>
      </w:pPr>
      <w:r w:rsidRPr="00791896">
        <w:rPr>
          <w:rFonts w:eastAsia="Calibri"/>
        </w:rPr>
        <w:t xml:space="preserve">- выше нижнего уровня окон второго этажа, за исключением случаев предусмотренных настоящими Правилами; </w:t>
      </w:r>
    </w:p>
    <w:p w:rsidR="00307C4F" w:rsidRPr="00791896" w:rsidRDefault="00307C4F" w:rsidP="00307C4F">
      <w:pPr>
        <w:ind w:firstLine="567"/>
        <w:jc w:val="both"/>
        <w:rPr>
          <w:rFonts w:eastAsia="Calibri"/>
        </w:rPr>
      </w:pPr>
      <w:r w:rsidRPr="00791896">
        <w:rPr>
          <w:rFonts w:eastAsia="Calibri"/>
        </w:rPr>
        <w:t>3) на нестационарных торговых объектах, не предусмотренных проектным решением объекта;</w:t>
      </w:r>
    </w:p>
    <w:p w:rsidR="00307C4F" w:rsidRPr="00791896" w:rsidRDefault="00307C4F" w:rsidP="00307C4F">
      <w:pPr>
        <w:ind w:firstLine="567"/>
        <w:jc w:val="both"/>
        <w:rPr>
          <w:rFonts w:eastAsia="Calibri"/>
        </w:rPr>
      </w:pPr>
      <w:r>
        <w:rPr>
          <w:rFonts w:eastAsia="Calibri"/>
        </w:rPr>
        <w:t>4</w:t>
      </w:r>
      <w:r w:rsidRPr="00791896">
        <w:rPr>
          <w:rFonts w:eastAsia="Calibri"/>
        </w:rPr>
        <w:t>) на административно-офисных, торговых, культурно-развлекательных, спортивных объектах, имеющих общую площадь более 400 кв.м, не предусмотренных дизайн-проектом комплексного размещения средств наружной информации фасадов здания целиком;</w:t>
      </w:r>
    </w:p>
    <w:p w:rsidR="00307C4F" w:rsidRPr="00791896" w:rsidRDefault="00307C4F" w:rsidP="00307C4F">
      <w:pPr>
        <w:ind w:firstLine="567"/>
        <w:jc w:val="both"/>
        <w:rPr>
          <w:rFonts w:eastAsia="Calibri"/>
        </w:rPr>
      </w:pPr>
      <w:r>
        <w:rPr>
          <w:rFonts w:eastAsia="Calibri"/>
        </w:rPr>
        <w:t>5</w:t>
      </w:r>
      <w:r w:rsidRPr="00791896">
        <w:rPr>
          <w:rFonts w:eastAsia="Calibri"/>
        </w:rPr>
        <w:t>) на территории индивидуальных или многоквартирных жилых домов в виде отдельно стоящих конструкций;</w:t>
      </w:r>
    </w:p>
    <w:p w:rsidR="00307C4F" w:rsidRPr="00791896" w:rsidRDefault="00307C4F" w:rsidP="00307C4F">
      <w:pPr>
        <w:ind w:firstLine="567"/>
        <w:jc w:val="both"/>
        <w:rPr>
          <w:rFonts w:eastAsia="Calibri"/>
        </w:rPr>
      </w:pPr>
      <w:r>
        <w:rPr>
          <w:rFonts w:eastAsia="Calibri"/>
        </w:rPr>
        <w:t>6</w:t>
      </w:r>
      <w:r w:rsidRPr="00791896">
        <w:rPr>
          <w:rFonts w:eastAsia="Calibri"/>
        </w:rPr>
        <w:t>) закрывающих и перекрывающих проемы, остекление витрин, окон, арок, архитектурные детали и декоративно-художественное оформление, за исключением случаев, предусмотренных настоящими Правилами;</w:t>
      </w:r>
    </w:p>
    <w:p w:rsidR="00307C4F" w:rsidRPr="00791896" w:rsidRDefault="00307C4F" w:rsidP="00307C4F">
      <w:pPr>
        <w:ind w:firstLine="567"/>
        <w:jc w:val="both"/>
        <w:rPr>
          <w:rFonts w:eastAsia="Calibri"/>
        </w:rPr>
      </w:pPr>
      <w:r>
        <w:rPr>
          <w:rFonts w:eastAsia="Calibri"/>
        </w:rPr>
        <w:t>7</w:t>
      </w:r>
      <w:r w:rsidRPr="00791896">
        <w:rPr>
          <w:rFonts w:eastAsia="Calibri"/>
        </w:rPr>
        <w:t>) перекрывающих адресную атрибутику (указатели наименований улиц и номеров домов);</w:t>
      </w:r>
    </w:p>
    <w:p w:rsidR="00307C4F" w:rsidRPr="00791896" w:rsidRDefault="00307C4F" w:rsidP="00307C4F">
      <w:pPr>
        <w:ind w:firstLine="567"/>
        <w:jc w:val="both"/>
        <w:rPr>
          <w:rFonts w:eastAsia="Calibri"/>
        </w:rPr>
      </w:pPr>
      <w:r>
        <w:rPr>
          <w:rFonts w:eastAsia="Calibri"/>
        </w:rPr>
        <w:t>8</w:t>
      </w:r>
      <w:r w:rsidRPr="00791896">
        <w:rPr>
          <w:rFonts w:eastAsia="Calibri"/>
        </w:rPr>
        <w:t>) на глухих торцах зданий;</w:t>
      </w:r>
    </w:p>
    <w:p w:rsidR="00307C4F" w:rsidRPr="00791896" w:rsidRDefault="00307C4F" w:rsidP="00307C4F">
      <w:pPr>
        <w:ind w:firstLine="567"/>
        <w:jc w:val="both"/>
        <w:rPr>
          <w:rFonts w:eastAsia="Calibri"/>
        </w:rPr>
      </w:pPr>
      <w:r>
        <w:rPr>
          <w:rFonts w:eastAsia="Calibri"/>
        </w:rPr>
        <w:lastRenderedPageBreak/>
        <w:t>9</w:t>
      </w:r>
      <w:r w:rsidRPr="00791896">
        <w:rPr>
          <w:rFonts w:eastAsia="Calibri"/>
        </w:rPr>
        <w:t>) содержащих только изображения без текстовой информации;</w:t>
      </w:r>
    </w:p>
    <w:p w:rsidR="00307C4F" w:rsidRPr="00791896" w:rsidRDefault="00307C4F" w:rsidP="00307C4F">
      <w:pPr>
        <w:ind w:firstLine="567"/>
        <w:jc w:val="both"/>
        <w:rPr>
          <w:rFonts w:eastAsia="Calibri"/>
        </w:rPr>
      </w:pPr>
      <w:r w:rsidRPr="00791896">
        <w:rPr>
          <w:rFonts w:eastAsia="Calibri"/>
        </w:rPr>
        <w:t>1</w:t>
      </w:r>
      <w:r>
        <w:rPr>
          <w:rFonts w:eastAsia="Calibri"/>
        </w:rPr>
        <w:t>0</w:t>
      </w:r>
      <w:r w:rsidRPr="00791896">
        <w:rPr>
          <w:rFonts w:eastAsia="Calibri"/>
        </w:rPr>
        <w:t>) не сочетающихся по цвету с архитектурным фоном фасада;</w:t>
      </w:r>
    </w:p>
    <w:p w:rsidR="00307C4F" w:rsidRPr="00791896" w:rsidRDefault="00307C4F" w:rsidP="00307C4F">
      <w:pPr>
        <w:ind w:firstLine="567"/>
        <w:jc w:val="both"/>
        <w:rPr>
          <w:rFonts w:eastAsia="Calibri"/>
        </w:rPr>
      </w:pPr>
      <w:r w:rsidRPr="00791896">
        <w:rPr>
          <w:rFonts w:eastAsia="Calibri"/>
        </w:rPr>
        <w:t>1</w:t>
      </w:r>
      <w:r>
        <w:rPr>
          <w:rFonts w:eastAsia="Calibri"/>
        </w:rPr>
        <w:t>1</w:t>
      </w:r>
      <w:r w:rsidRPr="00791896">
        <w:rPr>
          <w:rFonts w:eastAsia="Calibri"/>
        </w:rPr>
        <w:t>) с использованием открытого способа подсветки;</w:t>
      </w:r>
    </w:p>
    <w:p w:rsidR="00307C4F" w:rsidRPr="00791896" w:rsidRDefault="00307C4F" w:rsidP="00307C4F">
      <w:pPr>
        <w:ind w:firstLine="567"/>
        <w:jc w:val="both"/>
        <w:rPr>
          <w:rFonts w:eastAsia="Calibri"/>
        </w:rPr>
      </w:pPr>
      <w:r w:rsidRPr="00791896">
        <w:rPr>
          <w:rFonts w:eastAsia="Calibri"/>
        </w:rPr>
        <w:t>1</w:t>
      </w:r>
      <w:r>
        <w:rPr>
          <w:rFonts w:eastAsia="Calibri"/>
        </w:rPr>
        <w:t>2</w:t>
      </w:r>
      <w:r w:rsidRPr="00791896">
        <w:rPr>
          <w:rFonts w:eastAsia="Calibri"/>
        </w:rPr>
        <w:t>) с применением в изготовлении тканых материалов;</w:t>
      </w:r>
    </w:p>
    <w:p w:rsidR="00307C4F" w:rsidRPr="00791896" w:rsidRDefault="00307C4F" w:rsidP="00307C4F">
      <w:pPr>
        <w:ind w:firstLine="567"/>
        <w:jc w:val="both"/>
        <w:rPr>
          <w:rFonts w:eastAsia="Calibri"/>
        </w:rPr>
      </w:pPr>
      <w:r w:rsidRPr="00791896">
        <w:rPr>
          <w:rFonts w:eastAsia="Calibri"/>
        </w:rPr>
        <w:t>1</w:t>
      </w:r>
      <w:r>
        <w:rPr>
          <w:rFonts w:eastAsia="Calibri"/>
        </w:rPr>
        <w:t>3</w:t>
      </w:r>
      <w:r w:rsidRPr="00791896">
        <w:rPr>
          <w:rFonts w:eastAsia="Calibri"/>
        </w:rPr>
        <w:t>) дублирующих информацию с использованием одного вида информационной конструкций, за исключением:</w:t>
      </w:r>
    </w:p>
    <w:p w:rsidR="00307C4F" w:rsidRPr="00791896" w:rsidRDefault="00307C4F" w:rsidP="00307C4F">
      <w:pPr>
        <w:ind w:firstLine="567"/>
        <w:jc w:val="both"/>
        <w:rPr>
          <w:rFonts w:eastAsia="Calibri"/>
        </w:rPr>
      </w:pPr>
      <w:r w:rsidRPr="00791896">
        <w:rPr>
          <w:rFonts w:eastAsia="Calibri"/>
        </w:rPr>
        <w:t>- информации выполненной в соответствии с соблюдением требований законодательства о государственном языке Российской Федерации и государственных языках Республики Татарстан;</w:t>
      </w:r>
    </w:p>
    <w:p w:rsidR="00307C4F" w:rsidRPr="00791896" w:rsidRDefault="00307C4F" w:rsidP="00307C4F">
      <w:pPr>
        <w:ind w:firstLine="567"/>
        <w:jc w:val="both"/>
        <w:rPr>
          <w:rFonts w:eastAsia="Calibri"/>
        </w:rPr>
      </w:pPr>
      <w:r w:rsidRPr="00791896">
        <w:rPr>
          <w:rFonts w:eastAsia="Calibri"/>
        </w:rPr>
        <w:t xml:space="preserve">- информации, размещаемой на каждом из фасадов здания, расположенного </w:t>
      </w:r>
    </w:p>
    <w:p w:rsidR="00307C4F" w:rsidRPr="00791896" w:rsidRDefault="00307C4F" w:rsidP="00307C4F">
      <w:pPr>
        <w:jc w:val="both"/>
        <w:rPr>
          <w:rFonts w:eastAsia="Calibri"/>
        </w:rPr>
      </w:pPr>
      <w:r w:rsidRPr="00791896">
        <w:rPr>
          <w:rFonts w:eastAsia="Calibri"/>
        </w:rPr>
        <w:t>на пересечении нескольких улиц;</w:t>
      </w:r>
    </w:p>
    <w:p w:rsidR="00307C4F" w:rsidRPr="00791896" w:rsidRDefault="00307C4F" w:rsidP="00307C4F">
      <w:pPr>
        <w:ind w:firstLine="567"/>
        <w:jc w:val="both"/>
        <w:rPr>
          <w:rFonts w:eastAsia="Calibri"/>
        </w:rPr>
      </w:pPr>
      <w:r w:rsidRPr="00791896">
        <w:rPr>
          <w:rFonts w:eastAsia="Calibri"/>
        </w:rPr>
        <w:t>1</w:t>
      </w:r>
      <w:r>
        <w:rPr>
          <w:rFonts w:eastAsia="Calibri"/>
        </w:rPr>
        <w:t>4</w:t>
      </w:r>
      <w:r w:rsidRPr="00791896">
        <w:rPr>
          <w:rFonts w:eastAsia="Calibri"/>
        </w:rPr>
        <w:t>) с боковых сторон фризов входных групп;</w:t>
      </w:r>
    </w:p>
    <w:p w:rsidR="00307C4F" w:rsidRPr="00791896" w:rsidRDefault="00307C4F" w:rsidP="00307C4F">
      <w:pPr>
        <w:ind w:firstLine="567"/>
        <w:jc w:val="both"/>
        <w:rPr>
          <w:rFonts w:eastAsia="Calibri"/>
        </w:rPr>
      </w:pPr>
      <w:r w:rsidRPr="00791896">
        <w:rPr>
          <w:rFonts w:eastAsia="Calibri"/>
        </w:rPr>
        <w:t>1</w:t>
      </w:r>
      <w:r>
        <w:rPr>
          <w:rFonts w:eastAsia="Calibri"/>
        </w:rPr>
        <w:t>5</w:t>
      </w:r>
      <w:r w:rsidRPr="00791896">
        <w:rPr>
          <w:rFonts w:eastAsia="Calibri"/>
        </w:rPr>
        <w:t>) в виде надувных конструкций, штендеров.</w:t>
      </w:r>
    </w:p>
    <w:p w:rsidR="00307C4F" w:rsidRPr="00791896" w:rsidRDefault="00307C4F" w:rsidP="00307C4F">
      <w:pPr>
        <w:ind w:firstLine="567"/>
        <w:jc w:val="both"/>
        <w:rPr>
          <w:rFonts w:eastAsia="Calibri"/>
        </w:rPr>
      </w:pPr>
      <w:r>
        <w:rPr>
          <w:rFonts w:eastAsia="Calibri"/>
        </w:rPr>
        <w:t>17</w:t>
      </w:r>
      <w:r w:rsidRPr="00791896">
        <w:rPr>
          <w:rFonts w:eastAsia="Calibri"/>
        </w:rPr>
        <w:t>.5. Требования к отдельным видам средств размещения наружной информации.</w:t>
      </w:r>
    </w:p>
    <w:p w:rsidR="00307C4F" w:rsidRPr="00791896" w:rsidRDefault="00307C4F" w:rsidP="00307C4F">
      <w:pPr>
        <w:ind w:firstLine="567"/>
        <w:jc w:val="both"/>
        <w:rPr>
          <w:rFonts w:eastAsia="Calibri"/>
        </w:rPr>
      </w:pPr>
      <w:r>
        <w:rPr>
          <w:rFonts w:eastAsia="Calibri"/>
        </w:rPr>
        <w:t>17.5.1</w:t>
      </w:r>
      <w:r w:rsidRPr="00791896">
        <w:rPr>
          <w:rFonts w:eastAsia="Calibri"/>
        </w:rPr>
        <w:t>. Крышная конструкция – объемная информационная конструкция в виде световых букв с внутренней подсветкой, размещаемая полностью выше уровня карниза, отделяющего плоскость крыши от стены здания, нестационарного торгового объекта.</w:t>
      </w:r>
    </w:p>
    <w:p w:rsidR="00307C4F" w:rsidRPr="00791896" w:rsidRDefault="00307C4F" w:rsidP="00307C4F">
      <w:pPr>
        <w:jc w:val="both"/>
        <w:rPr>
          <w:rFonts w:eastAsia="Calibri"/>
        </w:rPr>
      </w:pPr>
      <w:r w:rsidRPr="00791896">
        <w:rPr>
          <w:rFonts w:eastAsia="Calibri"/>
        </w:rPr>
        <w:t xml:space="preserve">Не допускается размещение крышных конструкций: </w:t>
      </w:r>
    </w:p>
    <w:p w:rsidR="00307C4F" w:rsidRPr="00791896" w:rsidRDefault="00307C4F" w:rsidP="00307C4F">
      <w:pPr>
        <w:ind w:firstLine="567"/>
        <w:jc w:val="both"/>
        <w:rPr>
          <w:rFonts w:eastAsia="Calibri"/>
        </w:rPr>
      </w:pPr>
      <w:r w:rsidRPr="00791896">
        <w:rPr>
          <w:rFonts w:eastAsia="Calibri"/>
        </w:rPr>
        <w:t>1) высотой:</w:t>
      </w:r>
    </w:p>
    <w:p w:rsidR="00307C4F" w:rsidRPr="00791896" w:rsidRDefault="00307C4F" w:rsidP="00307C4F">
      <w:pPr>
        <w:ind w:firstLine="567"/>
        <w:jc w:val="both"/>
        <w:rPr>
          <w:rFonts w:eastAsia="Calibri"/>
        </w:rPr>
      </w:pPr>
      <w:r w:rsidRPr="00791896">
        <w:rPr>
          <w:rFonts w:eastAsia="Calibri"/>
        </w:rPr>
        <w:t>- более 0,5 м для одно-, двухэтажных зданий, нестационарных торговых объектов;</w:t>
      </w:r>
    </w:p>
    <w:p w:rsidR="00307C4F" w:rsidRPr="00791896" w:rsidRDefault="00307C4F" w:rsidP="00307C4F">
      <w:pPr>
        <w:ind w:firstLine="567"/>
        <w:jc w:val="both"/>
        <w:rPr>
          <w:rFonts w:eastAsia="Calibri"/>
        </w:rPr>
      </w:pPr>
      <w:r w:rsidRPr="00791896">
        <w:rPr>
          <w:rFonts w:eastAsia="Calibri"/>
        </w:rPr>
        <w:t>- более 1,0 м для трех-, четырёхэтажных зданий;</w:t>
      </w:r>
    </w:p>
    <w:p w:rsidR="00307C4F" w:rsidRPr="00791896" w:rsidRDefault="00307C4F" w:rsidP="00307C4F">
      <w:pPr>
        <w:ind w:firstLine="567"/>
        <w:jc w:val="both"/>
        <w:rPr>
          <w:rFonts w:eastAsia="Calibri"/>
        </w:rPr>
      </w:pPr>
      <w:r w:rsidRPr="00791896">
        <w:rPr>
          <w:rFonts w:eastAsia="Calibri"/>
        </w:rPr>
        <w:t>2) длиной:</w:t>
      </w:r>
    </w:p>
    <w:p w:rsidR="00307C4F" w:rsidRPr="00791896" w:rsidRDefault="00307C4F" w:rsidP="00307C4F">
      <w:pPr>
        <w:ind w:firstLine="567"/>
        <w:jc w:val="both"/>
        <w:rPr>
          <w:rFonts w:eastAsia="Calibri"/>
        </w:rPr>
      </w:pPr>
      <w:r w:rsidRPr="00791896">
        <w:rPr>
          <w:rFonts w:eastAsia="Calibri"/>
        </w:rPr>
        <w:t xml:space="preserve">- более 1/2 длины прямого завершения фасада, по отношению к которому </w:t>
      </w:r>
    </w:p>
    <w:p w:rsidR="00307C4F" w:rsidRPr="00791896" w:rsidRDefault="00307C4F" w:rsidP="00307C4F">
      <w:pPr>
        <w:jc w:val="both"/>
        <w:rPr>
          <w:rFonts w:eastAsia="Calibri"/>
        </w:rPr>
      </w:pPr>
      <w:r w:rsidRPr="00791896">
        <w:rPr>
          <w:rFonts w:eastAsia="Calibri"/>
        </w:rPr>
        <w:t xml:space="preserve">они размещены; </w:t>
      </w:r>
    </w:p>
    <w:p w:rsidR="00307C4F" w:rsidRPr="00791896" w:rsidRDefault="00307C4F" w:rsidP="00307C4F">
      <w:pPr>
        <w:ind w:firstLine="567"/>
        <w:jc w:val="both"/>
        <w:rPr>
          <w:rFonts w:eastAsia="Calibri"/>
        </w:rPr>
      </w:pPr>
      <w:r w:rsidRPr="00791896">
        <w:rPr>
          <w:rFonts w:eastAsia="Calibri"/>
        </w:rPr>
        <w:t xml:space="preserve">- более 2/3 длины фрагмента завершения при перепаде высот завершающей </w:t>
      </w:r>
    </w:p>
    <w:p w:rsidR="00307C4F" w:rsidRPr="00791896" w:rsidRDefault="00307C4F" w:rsidP="00307C4F">
      <w:pPr>
        <w:jc w:val="both"/>
        <w:rPr>
          <w:rFonts w:eastAsia="Calibri"/>
        </w:rPr>
      </w:pPr>
      <w:r w:rsidRPr="00791896">
        <w:rPr>
          <w:rFonts w:eastAsia="Calibri"/>
        </w:rPr>
        <w:t>части фасада (парапета);</w:t>
      </w:r>
    </w:p>
    <w:p w:rsidR="00307C4F" w:rsidRPr="00791896" w:rsidRDefault="00307C4F" w:rsidP="00307C4F">
      <w:pPr>
        <w:ind w:firstLine="567"/>
        <w:jc w:val="both"/>
        <w:rPr>
          <w:rFonts w:eastAsia="Calibri"/>
        </w:rPr>
      </w:pPr>
      <w:r w:rsidRPr="00791896">
        <w:rPr>
          <w:rFonts w:eastAsia="Calibri"/>
        </w:rPr>
        <w:t>3) на многоквартирных жилых домах;</w:t>
      </w:r>
    </w:p>
    <w:p w:rsidR="00307C4F" w:rsidRPr="00791896" w:rsidRDefault="00307C4F" w:rsidP="00307C4F">
      <w:pPr>
        <w:ind w:firstLine="567"/>
        <w:jc w:val="both"/>
        <w:rPr>
          <w:rFonts w:eastAsia="Calibri"/>
        </w:rPr>
      </w:pPr>
      <w:r w:rsidRPr="00791896">
        <w:rPr>
          <w:rFonts w:eastAsia="Calibri"/>
        </w:rPr>
        <w:t>4) более одной на здании, нестационарном торговом объекте;</w:t>
      </w:r>
    </w:p>
    <w:p w:rsidR="00307C4F" w:rsidRPr="00791896" w:rsidRDefault="00307C4F" w:rsidP="00307C4F">
      <w:pPr>
        <w:ind w:firstLine="567"/>
        <w:jc w:val="both"/>
        <w:rPr>
          <w:rFonts w:eastAsia="Calibri"/>
        </w:rPr>
      </w:pPr>
      <w:r w:rsidRPr="00791896">
        <w:rPr>
          <w:rFonts w:eastAsia="Calibri"/>
        </w:rPr>
        <w:t>5) 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307C4F" w:rsidRPr="00791896" w:rsidRDefault="00307C4F" w:rsidP="00307C4F">
      <w:pPr>
        <w:ind w:firstLine="567"/>
        <w:jc w:val="both"/>
        <w:rPr>
          <w:rFonts w:eastAsia="Calibri"/>
        </w:rPr>
      </w:pPr>
      <w:r>
        <w:rPr>
          <w:rFonts w:eastAsia="Calibri"/>
        </w:rPr>
        <w:t>6</w:t>
      </w:r>
      <w:r w:rsidRPr="00791896">
        <w:rPr>
          <w:rFonts w:eastAsia="Calibri"/>
        </w:rPr>
        <w:t>) на встроенно-пристроенных помещениях;</w:t>
      </w:r>
    </w:p>
    <w:p w:rsidR="00307C4F" w:rsidRPr="00791896" w:rsidRDefault="00307C4F" w:rsidP="00307C4F">
      <w:pPr>
        <w:ind w:firstLine="567"/>
        <w:jc w:val="both"/>
        <w:rPr>
          <w:rFonts w:eastAsia="Calibri"/>
        </w:rPr>
      </w:pPr>
      <w:r>
        <w:rPr>
          <w:rFonts w:eastAsia="Calibri"/>
        </w:rPr>
        <w:t>7</w:t>
      </w:r>
      <w:r w:rsidRPr="00791896">
        <w:rPr>
          <w:rFonts w:eastAsia="Calibri"/>
        </w:rPr>
        <w:t>) cо сменной информацией;</w:t>
      </w:r>
    </w:p>
    <w:p w:rsidR="00307C4F" w:rsidRPr="00791896" w:rsidRDefault="00307C4F" w:rsidP="00307C4F">
      <w:pPr>
        <w:ind w:firstLine="567"/>
        <w:jc w:val="both"/>
        <w:rPr>
          <w:rFonts w:eastAsia="Calibri"/>
        </w:rPr>
      </w:pPr>
      <w:r>
        <w:rPr>
          <w:rFonts w:eastAsia="Calibri"/>
        </w:rPr>
        <w:t>16</w:t>
      </w:r>
      <w:r w:rsidRPr="00791896">
        <w:rPr>
          <w:rFonts w:eastAsia="Calibri"/>
        </w:rPr>
        <w:t>.5.</w:t>
      </w:r>
      <w:r>
        <w:rPr>
          <w:rFonts w:eastAsia="Calibri"/>
        </w:rPr>
        <w:t>2</w:t>
      </w:r>
      <w:r w:rsidRPr="00791896">
        <w:rPr>
          <w:rFonts w:eastAsia="Calibri"/>
        </w:rPr>
        <w:t>. Вывеска (учрежденческая доска, режимная табличка, модульная конструкция) – информационная конструкция, предназначенная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307C4F" w:rsidRPr="00791896" w:rsidRDefault="00307C4F" w:rsidP="00307C4F">
      <w:pPr>
        <w:ind w:firstLine="567"/>
        <w:jc w:val="both"/>
        <w:rPr>
          <w:rFonts w:eastAsia="Calibri"/>
        </w:rPr>
      </w:pPr>
      <w:r w:rsidRPr="00791896">
        <w:rPr>
          <w:rFonts w:eastAsia="Calibri"/>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или ограждении такого здания. Информация, размещаемая на режимной табличке, учрежденческой доске, должна доводиться до потребителей на обоих государственных языках Республики Татарстан.</w:t>
      </w:r>
    </w:p>
    <w:p w:rsidR="00307C4F" w:rsidRPr="00791896" w:rsidRDefault="00307C4F" w:rsidP="00307C4F">
      <w:pPr>
        <w:ind w:firstLine="567"/>
        <w:jc w:val="both"/>
        <w:rPr>
          <w:rFonts w:eastAsia="Calibri"/>
        </w:rPr>
      </w:pPr>
      <w:r w:rsidRPr="00791896">
        <w:rPr>
          <w:rFonts w:eastAsia="Calibri"/>
        </w:rPr>
        <w:t>Не допускается размещение вывесок:</w:t>
      </w:r>
    </w:p>
    <w:p w:rsidR="00307C4F" w:rsidRPr="00791896" w:rsidRDefault="00307C4F" w:rsidP="00307C4F">
      <w:pPr>
        <w:ind w:firstLine="567"/>
        <w:jc w:val="both"/>
        <w:rPr>
          <w:rFonts w:eastAsia="Calibri"/>
        </w:rPr>
      </w:pPr>
      <w:r w:rsidRPr="00791896">
        <w:rPr>
          <w:rFonts w:eastAsia="Calibri"/>
        </w:rPr>
        <w:t>1) длиной более 0,6 м и высотой более 0,8 м (учрежденческая доска);</w:t>
      </w:r>
    </w:p>
    <w:p w:rsidR="00307C4F" w:rsidRPr="00791896" w:rsidRDefault="00307C4F" w:rsidP="00307C4F">
      <w:pPr>
        <w:ind w:firstLine="567"/>
        <w:jc w:val="both"/>
        <w:rPr>
          <w:rFonts w:eastAsia="Calibri"/>
        </w:rPr>
      </w:pPr>
      <w:r w:rsidRPr="00791896">
        <w:rPr>
          <w:rFonts w:eastAsia="Calibri"/>
        </w:rPr>
        <w:t>2) длиной более 0,4 м и высотой более 0,6 м (режимная табличка);</w:t>
      </w:r>
    </w:p>
    <w:p w:rsidR="00307C4F" w:rsidRPr="00791896" w:rsidRDefault="00307C4F" w:rsidP="00307C4F">
      <w:pPr>
        <w:ind w:firstLine="567"/>
        <w:jc w:val="both"/>
        <w:rPr>
          <w:rFonts w:eastAsia="Calibri"/>
        </w:rPr>
      </w:pPr>
      <w:r w:rsidRPr="00791896">
        <w:rPr>
          <w:rFonts w:eastAsia="Calibri"/>
        </w:rPr>
        <w:t>3) длиной более 0,3 м и высотой более 0,2 м (режимная табличка, размещаемая на остеклении входных групп методом нанесения трафаретной печати);</w:t>
      </w:r>
    </w:p>
    <w:p w:rsidR="00307C4F" w:rsidRPr="00791896" w:rsidRDefault="00307C4F" w:rsidP="00307C4F">
      <w:pPr>
        <w:ind w:firstLine="567"/>
        <w:jc w:val="both"/>
        <w:rPr>
          <w:rFonts w:eastAsia="Calibri"/>
        </w:rPr>
      </w:pPr>
      <w:r w:rsidRPr="00791896">
        <w:rPr>
          <w:rFonts w:eastAsia="Calibri"/>
        </w:rPr>
        <w:lastRenderedPageBreak/>
        <w:t>4) длиной более 0,8 м и высотой более 0,6 м (модульная конструкция);</w:t>
      </w:r>
    </w:p>
    <w:p w:rsidR="00307C4F" w:rsidRPr="00791896" w:rsidRDefault="00307C4F" w:rsidP="00307C4F">
      <w:pPr>
        <w:ind w:firstLine="567"/>
        <w:jc w:val="both"/>
        <w:rPr>
          <w:rFonts w:eastAsia="Calibri"/>
        </w:rPr>
      </w:pPr>
      <w:r w:rsidRPr="00791896">
        <w:rPr>
          <w:rFonts w:eastAsia="Calibri"/>
        </w:rPr>
        <w:t xml:space="preserve">5) длиной более 2/3 от длины простенка, в котором размещается (модульная конструкция); </w:t>
      </w:r>
    </w:p>
    <w:p w:rsidR="00307C4F" w:rsidRPr="00791896" w:rsidRDefault="00307C4F" w:rsidP="00307C4F">
      <w:pPr>
        <w:ind w:firstLine="567"/>
        <w:jc w:val="both"/>
        <w:rPr>
          <w:rFonts w:eastAsia="Calibri"/>
        </w:rPr>
      </w:pPr>
      <w:r w:rsidRPr="00791896">
        <w:rPr>
          <w:rFonts w:eastAsia="Calibri"/>
        </w:rPr>
        <w:t>6)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307C4F" w:rsidRPr="00791896" w:rsidRDefault="00307C4F" w:rsidP="00307C4F">
      <w:pPr>
        <w:ind w:firstLine="567"/>
        <w:jc w:val="both"/>
        <w:rPr>
          <w:rFonts w:eastAsia="Calibri"/>
        </w:rPr>
      </w:pPr>
      <w:r w:rsidRPr="00791896">
        <w:rPr>
          <w:rFonts w:eastAsia="Calibri"/>
        </w:rPr>
        <w:t>7) отличающихся по размеру, не идентичных по материалу, из которого изготовлена конструкция;</w:t>
      </w:r>
    </w:p>
    <w:p w:rsidR="00307C4F" w:rsidRPr="00791896" w:rsidRDefault="00307C4F" w:rsidP="00307C4F">
      <w:pPr>
        <w:ind w:firstLine="567"/>
        <w:jc w:val="both"/>
        <w:rPr>
          <w:rFonts w:eastAsia="Calibri"/>
        </w:rPr>
      </w:pPr>
      <w:r w:rsidRPr="00791896">
        <w:rPr>
          <w:rFonts w:eastAsia="Calibri"/>
        </w:rPr>
        <w:t>8) с использованием в одном блоке модулей различной длины и ширины (модульная конструкция);</w:t>
      </w:r>
    </w:p>
    <w:p w:rsidR="00307C4F" w:rsidRPr="00791896" w:rsidRDefault="00307C4F" w:rsidP="00307C4F">
      <w:pPr>
        <w:ind w:firstLine="567"/>
        <w:jc w:val="both"/>
        <w:rPr>
          <w:rFonts w:eastAsia="Calibri"/>
        </w:rPr>
      </w:pPr>
      <w:r w:rsidRPr="00791896">
        <w:rPr>
          <w:rFonts w:eastAsia="Calibri"/>
        </w:rPr>
        <w:t>9) более одной на остеклении входных групп (двери), выполненной методом нанесения трафаретной печати;</w:t>
      </w:r>
    </w:p>
    <w:p w:rsidR="00307C4F" w:rsidRPr="00791896" w:rsidRDefault="00307C4F" w:rsidP="00307C4F">
      <w:pPr>
        <w:ind w:firstLine="567"/>
        <w:jc w:val="both"/>
        <w:rPr>
          <w:rFonts w:eastAsia="Calibri"/>
        </w:rPr>
      </w:pPr>
      <w:r w:rsidRPr="00791896">
        <w:rPr>
          <w:rFonts w:eastAsia="Calibri"/>
        </w:rPr>
        <w:t xml:space="preserve">10) с использованием подсветки, за исключением вывесок на ограждении; </w:t>
      </w:r>
    </w:p>
    <w:p w:rsidR="00307C4F" w:rsidRPr="00791896" w:rsidRDefault="00307C4F" w:rsidP="00307C4F">
      <w:pPr>
        <w:ind w:firstLine="567"/>
        <w:jc w:val="both"/>
        <w:rPr>
          <w:rFonts w:eastAsia="Calibri"/>
        </w:rPr>
      </w:pPr>
      <w:r w:rsidRPr="00791896">
        <w:rPr>
          <w:rFonts w:eastAsia="Calibri"/>
        </w:rPr>
        <w:t>11) в виде бесфоновых конструкций;</w:t>
      </w:r>
    </w:p>
    <w:p w:rsidR="00307C4F" w:rsidRPr="00791896" w:rsidRDefault="00307C4F" w:rsidP="00307C4F">
      <w:pPr>
        <w:ind w:firstLine="567"/>
        <w:jc w:val="both"/>
        <w:rPr>
          <w:rFonts w:eastAsia="Calibri"/>
        </w:rPr>
      </w:pPr>
      <w:r w:rsidRPr="00791896">
        <w:rPr>
          <w:rFonts w:eastAsia="Calibri"/>
        </w:rPr>
        <w:t>12) с использованием фона различных цветов и различных материалов в изготовлении, способов подсветки модулей (модульная конструкция);</w:t>
      </w:r>
    </w:p>
    <w:p w:rsidR="00307C4F" w:rsidRPr="00791896" w:rsidRDefault="00307C4F" w:rsidP="00307C4F">
      <w:pPr>
        <w:ind w:firstLine="567"/>
        <w:jc w:val="both"/>
        <w:rPr>
          <w:rFonts w:eastAsia="Calibri"/>
        </w:rPr>
      </w:pPr>
      <w:r w:rsidRPr="00791896">
        <w:rPr>
          <w:rFonts w:eastAsia="Calibri"/>
        </w:rPr>
        <w:t>13) более двух с одной стороны входа (учрежденческая доска, режимная табличка);</w:t>
      </w:r>
    </w:p>
    <w:p w:rsidR="00307C4F" w:rsidRPr="00791896" w:rsidRDefault="00307C4F" w:rsidP="00307C4F">
      <w:pPr>
        <w:ind w:firstLine="567"/>
        <w:jc w:val="both"/>
        <w:rPr>
          <w:rFonts w:eastAsia="Calibri"/>
        </w:rPr>
      </w:pPr>
      <w:r w:rsidRPr="00791896">
        <w:rPr>
          <w:rFonts w:eastAsia="Calibri"/>
        </w:rPr>
        <w:t>14) более одной с одной стороны входа (модульная конструкция);</w:t>
      </w:r>
    </w:p>
    <w:p w:rsidR="00307C4F" w:rsidRPr="00791896" w:rsidRDefault="00307C4F" w:rsidP="00307C4F">
      <w:pPr>
        <w:ind w:firstLine="567"/>
        <w:jc w:val="both"/>
        <w:rPr>
          <w:rFonts w:eastAsia="Calibri"/>
        </w:rPr>
      </w:pPr>
      <w:r w:rsidRPr="00791896">
        <w:rPr>
          <w:rFonts w:eastAsia="Calibri"/>
        </w:rPr>
        <w:t>15) за пределами секции ограждения;</w:t>
      </w:r>
    </w:p>
    <w:p w:rsidR="00307C4F" w:rsidRPr="00791896" w:rsidRDefault="00307C4F" w:rsidP="00307C4F">
      <w:pPr>
        <w:ind w:firstLine="567"/>
        <w:jc w:val="both"/>
        <w:rPr>
          <w:rFonts w:eastAsia="Calibri"/>
        </w:rPr>
      </w:pPr>
      <w:r w:rsidRPr="00791896">
        <w:rPr>
          <w:rFonts w:eastAsia="Calibri"/>
        </w:rPr>
        <w:t>16) на строительных, прозрачных ограждениях, ограждениях лестниц, балконов, лоджий;</w:t>
      </w:r>
    </w:p>
    <w:p w:rsidR="00307C4F" w:rsidRPr="00791896" w:rsidRDefault="00307C4F" w:rsidP="00307C4F">
      <w:pPr>
        <w:ind w:firstLine="567"/>
        <w:jc w:val="both"/>
        <w:rPr>
          <w:rFonts w:eastAsia="Calibri"/>
        </w:rPr>
      </w:pPr>
      <w:r w:rsidRPr="00791896">
        <w:rPr>
          <w:rFonts w:eastAsia="Calibri"/>
        </w:rPr>
        <w:t>17) на ограждающих конструкциях сезонных кафе при стационарных предприятиях общественного питания;</w:t>
      </w:r>
    </w:p>
    <w:p w:rsidR="00307C4F" w:rsidRPr="00791896" w:rsidRDefault="00307C4F" w:rsidP="00307C4F">
      <w:pPr>
        <w:tabs>
          <w:tab w:val="left" w:pos="142"/>
        </w:tabs>
        <w:ind w:firstLine="567"/>
        <w:jc w:val="both"/>
        <w:rPr>
          <w:rFonts w:eastAsia="Calibri"/>
        </w:rPr>
      </w:pPr>
      <w:r w:rsidRPr="00791896">
        <w:rPr>
          <w:rFonts w:eastAsia="Calibri"/>
        </w:rPr>
        <w:t>18) выше уровня ограждения;</w:t>
      </w:r>
    </w:p>
    <w:p w:rsidR="00307C4F" w:rsidRPr="00791896" w:rsidRDefault="00307C4F" w:rsidP="00307C4F">
      <w:pPr>
        <w:tabs>
          <w:tab w:val="left" w:pos="142"/>
        </w:tabs>
        <w:ind w:firstLine="567"/>
        <w:jc w:val="both"/>
        <w:rPr>
          <w:rFonts w:eastAsia="Calibri"/>
        </w:rPr>
      </w:pPr>
      <w:r w:rsidRPr="00791896">
        <w:rPr>
          <w:rFonts w:eastAsia="Calibri"/>
        </w:rPr>
        <w:t>19) с использованием динамического способа передачи информации.</w:t>
      </w:r>
    </w:p>
    <w:p w:rsidR="00307C4F" w:rsidRPr="00791896" w:rsidRDefault="00307C4F" w:rsidP="00307C4F">
      <w:pPr>
        <w:ind w:firstLine="567"/>
        <w:jc w:val="both"/>
        <w:rPr>
          <w:rFonts w:eastAsia="Calibri"/>
        </w:rPr>
      </w:pPr>
      <w:r>
        <w:rPr>
          <w:rFonts w:eastAsia="Calibri"/>
        </w:rPr>
        <w:t>16.5.3</w:t>
      </w:r>
      <w:r w:rsidRPr="00791896">
        <w:rPr>
          <w:rFonts w:eastAsia="Calibri"/>
        </w:rPr>
        <w:t>. Стела – отдельно стоящая объемно-пространственная, в индивидуальном исполнении информационная конструкция (высотой не более 6,0 м) формата, состоящая из фундамента, каркаса, обшитого материалом нейтральных цветов (серый, бежевый, графит), содержащего краткую информацию о фирменном наименовании организации, о товарах и услугах (название, логотип).</w:t>
      </w:r>
    </w:p>
    <w:p w:rsidR="00307C4F" w:rsidRPr="00791896" w:rsidRDefault="00307C4F" w:rsidP="00307C4F">
      <w:pPr>
        <w:ind w:firstLine="567"/>
        <w:jc w:val="both"/>
        <w:rPr>
          <w:rFonts w:eastAsia="Calibri"/>
        </w:rPr>
      </w:pPr>
      <w:r w:rsidRPr="00791896">
        <w:rPr>
          <w:rFonts w:eastAsia="Calibri"/>
        </w:rPr>
        <w:t>Не допускается размещение стел:</w:t>
      </w:r>
    </w:p>
    <w:p w:rsidR="00307C4F" w:rsidRPr="00791896" w:rsidRDefault="00307C4F" w:rsidP="00307C4F">
      <w:pPr>
        <w:ind w:firstLine="567"/>
        <w:jc w:val="both"/>
        <w:rPr>
          <w:rFonts w:eastAsia="Calibri"/>
        </w:rPr>
      </w:pPr>
      <w:r w:rsidRPr="00791896">
        <w:rPr>
          <w:rFonts w:eastAsia="Calibri"/>
        </w:rPr>
        <w:t>1) за границами земельного участка, принадлежащего собственнику, владельцу, пользователю, на котор</w:t>
      </w:r>
      <w:r>
        <w:rPr>
          <w:rFonts w:eastAsia="Calibri"/>
        </w:rPr>
        <w:t>ом располагается здание и место</w:t>
      </w:r>
      <w:r w:rsidRPr="00791896">
        <w:rPr>
          <w:rFonts w:eastAsia="Calibri"/>
        </w:rPr>
        <w:t xml:space="preserve">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 </w:t>
      </w:r>
    </w:p>
    <w:p w:rsidR="00307C4F" w:rsidRPr="00791896" w:rsidRDefault="00307C4F" w:rsidP="00307C4F">
      <w:pPr>
        <w:ind w:firstLine="567"/>
        <w:jc w:val="both"/>
        <w:rPr>
          <w:rFonts w:eastAsia="Calibri"/>
        </w:rPr>
      </w:pPr>
      <w:r w:rsidRPr="00791896">
        <w:rPr>
          <w:rFonts w:eastAsia="Calibri"/>
        </w:rPr>
        <w:t>2) в случаях, когда отсутствует техническая возможность заглубления фундамента без его декоративного оформления;</w:t>
      </w:r>
    </w:p>
    <w:p w:rsidR="00307C4F" w:rsidRPr="00791896" w:rsidRDefault="00307C4F" w:rsidP="00307C4F">
      <w:pPr>
        <w:ind w:firstLine="567"/>
        <w:jc w:val="both"/>
        <w:rPr>
          <w:rFonts w:eastAsia="Calibri"/>
        </w:rPr>
      </w:pPr>
      <w:r w:rsidRPr="00791896">
        <w:rPr>
          <w:rFonts w:eastAsia="Calibri"/>
        </w:rPr>
        <w:t>3) более одной либо при наличии иной отдельно стоящей информационной конструкции в границах одного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307C4F" w:rsidRPr="00791896" w:rsidRDefault="00307C4F" w:rsidP="00307C4F">
      <w:pPr>
        <w:ind w:firstLine="567"/>
        <w:jc w:val="both"/>
        <w:rPr>
          <w:rFonts w:eastAsia="Calibri"/>
        </w:rPr>
      </w:pPr>
      <w:r w:rsidRPr="00791896">
        <w:rPr>
          <w:rFonts w:eastAsia="Calibri"/>
        </w:rPr>
        <w:t>4) более одной либо при наличии иной отдельно стоящей информационной конструкции в границах земельного участка без дизайн</w:t>
      </w:r>
      <w:r>
        <w:rPr>
          <w:rFonts w:eastAsia="Calibri"/>
        </w:rPr>
        <w:t xml:space="preserve"> </w:t>
      </w:r>
      <w:r w:rsidRPr="00791896">
        <w:rPr>
          <w:rFonts w:eastAsia="Calibri"/>
        </w:rPr>
        <w:t>-</w:t>
      </w:r>
      <w:r>
        <w:rPr>
          <w:rFonts w:eastAsia="Calibri"/>
        </w:rPr>
        <w:t xml:space="preserve"> </w:t>
      </w:r>
      <w:r w:rsidRPr="00791896">
        <w:rPr>
          <w:rFonts w:eastAsia="Calibri"/>
        </w:rPr>
        <w:t>проекта комплексного решения размещения отдельно стоящих средств наружной информации;</w:t>
      </w:r>
    </w:p>
    <w:p w:rsidR="00307C4F" w:rsidRPr="00791896" w:rsidRDefault="00307C4F" w:rsidP="00307C4F">
      <w:pPr>
        <w:ind w:firstLine="567"/>
        <w:jc w:val="both"/>
        <w:rPr>
          <w:rFonts w:eastAsia="Calibri"/>
        </w:rPr>
      </w:pPr>
      <w:r>
        <w:rPr>
          <w:rFonts w:eastAsia="Calibri"/>
        </w:rPr>
        <w:t>5</w:t>
      </w:r>
      <w:r w:rsidRPr="00791896">
        <w:rPr>
          <w:rFonts w:eastAsia="Calibri"/>
        </w:rPr>
        <w:t>) в границах земельного участка, занимаемого нестационарным торговым объектом, индивидуальным или многоквартирным жилым домом;</w:t>
      </w:r>
    </w:p>
    <w:p w:rsidR="00307C4F" w:rsidRPr="00791896" w:rsidRDefault="00307C4F" w:rsidP="00307C4F">
      <w:pPr>
        <w:ind w:firstLine="567"/>
        <w:jc w:val="both"/>
        <w:rPr>
          <w:rFonts w:eastAsia="Calibri"/>
        </w:rPr>
      </w:pPr>
      <w:r>
        <w:rPr>
          <w:rFonts w:eastAsia="Calibri"/>
        </w:rPr>
        <w:t>6</w:t>
      </w:r>
      <w:r w:rsidRPr="00791896">
        <w:rPr>
          <w:rFonts w:eastAsia="Calibri"/>
        </w:rPr>
        <w:t>) на расстоянии ближе 6,0 м от фундамента конструкции до фундамента здания;</w:t>
      </w:r>
    </w:p>
    <w:p w:rsidR="00307C4F" w:rsidRPr="00791896" w:rsidRDefault="00307C4F" w:rsidP="00307C4F">
      <w:pPr>
        <w:ind w:firstLine="567"/>
        <w:jc w:val="both"/>
        <w:rPr>
          <w:rFonts w:eastAsia="Calibri"/>
        </w:rPr>
      </w:pPr>
      <w:r>
        <w:rPr>
          <w:rFonts w:eastAsia="Calibri"/>
        </w:rPr>
        <w:t>7</w:t>
      </w:r>
      <w:r w:rsidRPr="00791896">
        <w:rPr>
          <w:rFonts w:eastAsia="Calibri"/>
        </w:rPr>
        <w:t>) на тротуарах и пешеходных дорожках, проездах, местах, предназначенных для парковки и стоянки автомобилей;</w:t>
      </w:r>
    </w:p>
    <w:p w:rsidR="00307C4F" w:rsidRPr="00791896" w:rsidRDefault="00307C4F" w:rsidP="00307C4F">
      <w:pPr>
        <w:ind w:firstLine="567"/>
        <w:jc w:val="both"/>
        <w:rPr>
          <w:rFonts w:eastAsia="Calibri"/>
        </w:rPr>
      </w:pPr>
      <w:r>
        <w:rPr>
          <w:rFonts w:eastAsia="Calibri"/>
        </w:rPr>
        <w:t>8</w:t>
      </w:r>
      <w:r w:rsidRPr="00791896">
        <w:rPr>
          <w:rFonts w:eastAsia="Calibri"/>
        </w:rPr>
        <w:t>) вместо зеленых насаждений (деревьев, кустарников);</w:t>
      </w:r>
    </w:p>
    <w:p w:rsidR="00307C4F" w:rsidRPr="00791896" w:rsidRDefault="00307C4F" w:rsidP="00307C4F">
      <w:pPr>
        <w:ind w:firstLine="567"/>
        <w:jc w:val="both"/>
        <w:rPr>
          <w:rFonts w:eastAsia="Calibri"/>
        </w:rPr>
      </w:pPr>
      <w:r>
        <w:rPr>
          <w:rFonts w:eastAsia="Calibri"/>
        </w:rPr>
        <w:t>9</w:t>
      </w:r>
      <w:r w:rsidRPr="00791896">
        <w:rPr>
          <w:rFonts w:eastAsia="Calibri"/>
        </w:rPr>
        <w:t>) имеющих заглубленный фундамент ближе 5,0 м от стволов деревьев;</w:t>
      </w:r>
    </w:p>
    <w:p w:rsidR="00307C4F" w:rsidRPr="00791896" w:rsidRDefault="00307C4F" w:rsidP="00307C4F">
      <w:pPr>
        <w:ind w:firstLine="567"/>
        <w:jc w:val="both"/>
        <w:rPr>
          <w:rFonts w:eastAsia="Calibri"/>
        </w:rPr>
      </w:pPr>
      <w:r w:rsidRPr="00791896">
        <w:rPr>
          <w:rFonts w:eastAsia="Calibri"/>
        </w:rPr>
        <w:t>1</w:t>
      </w:r>
      <w:r>
        <w:rPr>
          <w:rFonts w:eastAsia="Calibri"/>
        </w:rPr>
        <w:t>0</w:t>
      </w:r>
      <w:r w:rsidRPr="00791896">
        <w:rPr>
          <w:rFonts w:eastAsia="Calibri"/>
        </w:rPr>
        <w:t>) с использованием при изготовлении профнастила, тканых материалов;</w:t>
      </w:r>
    </w:p>
    <w:p w:rsidR="00307C4F" w:rsidRPr="00791896" w:rsidRDefault="00307C4F" w:rsidP="00307C4F">
      <w:pPr>
        <w:ind w:firstLine="567"/>
        <w:jc w:val="both"/>
        <w:rPr>
          <w:rFonts w:eastAsia="Calibri"/>
        </w:rPr>
      </w:pPr>
      <w:r w:rsidRPr="00791896">
        <w:rPr>
          <w:rFonts w:eastAsia="Calibri"/>
        </w:rPr>
        <w:lastRenderedPageBreak/>
        <w:t>1</w:t>
      </w:r>
      <w:r>
        <w:rPr>
          <w:rFonts w:eastAsia="Calibri"/>
        </w:rPr>
        <w:t>1</w:t>
      </w:r>
      <w:r w:rsidRPr="00791896">
        <w:rPr>
          <w:rFonts w:eastAsia="Calibri"/>
        </w:rPr>
        <w:t>) малого формата с размещением информационных поверхностей со сменным изображением;</w:t>
      </w:r>
    </w:p>
    <w:p w:rsidR="00307C4F" w:rsidRPr="00791896" w:rsidRDefault="00307C4F" w:rsidP="00307C4F">
      <w:pPr>
        <w:ind w:firstLine="567"/>
        <w:jc w:val="both"/>
        <w:rPr>
          <w:rFonts w:eastAsia="Calibri"/>
        </w:rPr>
      </w:pPr>
      <w:r w:rsidRPr="00791896">
        <w:rPr>
          <w:rFonts w:eastAsia="Calibri"/>
        </w:rPr>
        <w:t>1</w:t>
      </w:r>
      <w:r>
        <w:rPr>
          <w:rFonts w:eastAsia="Calibri"/>
        </w:rPr>
        <w:t>2</w:t>
      </w:r>
      <w:r w:rsidRPr="00791896">
        <w:rPr>
          <w:rFonts w:eastAsia="Calibri"/>
        </w:rPr>
        <w:t>) с фотоизображением на информационном поле;</w:t>
      </w:r>
    </w:p>
    <w:p w:rsidR="00307C4F" w:rsidRPr="00791896" w:rsidRDefault="00307C4F" w:rsidP="00307C4F">
      <w:pPr>
        <w:ind w:firstLine="567"/>
        <w:jc w:val="both"/>
        <w:rPr>
          <w:rFonts w:eastAsia="Calibri"/>
        </w:rPr>
      </w:pPr>
      <w:r w:rsidRPr="00791896">
        <w:rPr>
          <w:rFonts w:eastAsia="Calibri"/>
        </w:rPr>
        <w:t>1</w:t>
      </w:r>
      <w:r>
        <w:rPr>
          <w:rFonts w:eastAsia="Calibri"/>
        </w:rPr>
        <w:t>3</w:t>
      </w:r>
      <w:r w:rsidRPr="00791896">
        <w:rPr>
          <w:rFonts w:eastAsia="Calibri"/>
        </w:rPr>
        <w:t>) крупного формата для зданий общей площадью менее 5000,0 кв.м, за исключением автозаправочных станций;</w:t>
      </w:r>
    </w:p>
    <w:p w:rsidR="00307C4F" w:rsidRPr="00791896" w:rsidRDefault="00307C4F" w:rsidP="00307C4F">
      <w:pPr>
        <w:ind w:firstLine="567"/>
        <w:jc w:val="both"/>
        <w:rPr>
          <w:rFonts w:eastAsia="Calibri"/>
        </w:rPr>
      </w:pPr>
      <w:r w:rsidRPr="00791896">
        <w:rPr>
          <w:rFonts w:eastAsia="Calibri"/>
        </w:rPr>
        <w:t>1</w:t>
      </w:r>
      <w:r>
        <w:rPr>
          <w:rFonts w:eastAsia="Calibri"/>
        </w:rPr>
        <w:t>4</w:t>
      </w:r>
      <w:r w:rsidRPr="00791896">
        <w:rPr>
          <w:rFonts w:eastAsia="Calibri"/>
        </w:rPr>
        <w:t>) с использованием динамического способа передачи информации, за исключением медиа-экрана.</w:t>
      </w:r>
    </w:p>
    <w:p w:rsidR="00307C4F" w:rsidRPr="00791896" w:rsidRDefault="00307C4F" w:rsidP="00307C4F">
      <w:pPr>
        <w:ind w:firstLine="567"/>
        <w:jc w:val="both"/>
        <w:rPr>
          <w:rFonts w:eastAsia="Calibri"/>
        </w:rPr>
      </w:pPr>
      <w:r w:rsidRPr="00791896">
        <w:rPr>
          <w:rFonts w:eastAsia="Calibri"/>
        </w:rPr>
        <w:t>1</w:t>
      </w:r>
      <w:r>
        <w:rPr>
          <w:rFonts w:eastAsia="Calibri"/>
        </w:rPr>
        <w:t>6.5.4</w:t>
      </w:r>
      <w:r w:rsidRPr="00791896">
        <w:rPr>
          <w:rFonts w:eastAsia="Calibri"/>
        </w:rPr>
        <w:t>. Щитовая конструкция – отдельно стоящая информационная конструкция с внутренним или внешним подсветом, высотой не более 4,0 м, состоящая из фундамента, каркаса, декоративных элементов, информационного поля на твердой основе площадью не более 6,0 кв.м.</w:t>
      </w:r>
    </w:p>
    <w:p w:rsidR="00307C4F" w:rsidRPr="00791896" w:rsidRDefault="00307C4F" w:rsidP="00307C4F">
      <w:pPr>
        <w:ind w:firstLine="567"/>
        <w:jc w:val="both"/>
        <w:rPr>
          <w:rFonts w:eastAsia="Calibri"/>
        </w:rPr>
      </w:pPr>
      <w:r w:rsidRPr="00791896">
        <w:rPr>
          <w:rFonts w:eastAsia="Calibri"/>
        </w:rPr>
        <w:t>Не допускается размещение щитовых конструкций:</w:t>
      </w:r>
    </w:p>
    <w:p w:rsidR="00307C4F" w:rsidRPr="00791896" w:rsidRDefault="00307C4F" w:rsidP="00307C4F">
      <w:pPr>
        <w:ind w:firstLine="567"/>
        <w:jc w:val="both"/>
        <w:rPr>
          <w:rFonts w:eastAsia="Calibri"/>
        </w:rPr>
      </w:pPr>
      <w:r w:rsidRPr="00791896">
        <w:rPr>
          <w:rFonts w:eastAsia="Calibri"/>
        </w:rPr>
        <w:t xml:space="preserve">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 </w:t>
      </w:r>
    </w:p>
    <w:p w:rsidR="00307C4F" w:rsidRPr="00791896" w:rsidRDefault="00307C4F" w:rsidP="00307C4F">
      <w:pPr>
        <w:ind w:firstLine="567"/>
        <w:jc w:val="both"/>
        <w:rPr>
          <w:rFonts w:eastAsia="Calibri"/>
        </w:rPr>
      </w:pPr>
      <w:r w:rsidRPr="00791896">
        <w:rPr>
          <w:rFonts w:eastAsia="Calibri"/>
        </w:rPr>
        <w:t>2) в случаях, когда отсутствует техническая возможность заглубления фундамента без его декоративного оформления;</w:t>
      </w:r>
    </w:p>
    <w:p w:rsidR="00307C4F" w:rsidRPr="00791896" w:rsidRDefault="00307C4F" w:rsidP="00307C4F">
      <w:pPr>
        <w:ind w:firstLine="567"/>
        <w:jc w:val="both"/>
        <w:rPr>
          <w:rFonts w:eastAsia="Calibri"/>
        </w:rPr>
      </w:pPr>
      <w:r w:rsidRPr="00791896">
        <w:rPr>
          <w:rFonts w:eastAsia="Calibri"/>
        </w:rPr>
        <w:t>3) более одной либо при наличии иной отдельно стоящей информационной конструкции в границах одного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307C4F" w:rsidRPr="00791896" w:rsidRDefault="00307C4F" w:rsidP="00307C4F">
      <w:pPr>
        <w:ind w:firstLine="567"/>
        <w:jc w:val="both"/>
        <w:rPr>
          <w:rFonts w:eastAsia="Calibri"/>
        </w:rPr>
      </w:pPr>
      <w:r w:rsidRPr="00791896">
        <w:rPr>
          <w:rFonts w:eastAsia="Calibri"/>
        </w:rPr>
        <w:t>4) более одной либо при наличии иной отдельно стоящей информационной конструкции в границах земельного участка без дизайн</w:t>
      </w:r>
      <w:r>
        <w:rPr>
          <w:rFonts w:eastAsia="Calibri"/>
        </w:rPr>
        <w:t xml:space="preserve"> </w:t>
      </w:r>
      <w:r w:rsidRPr="00791896">
        <w:rPr>
          <w:rFonts w:eastAsia="Calibri"/>
        </w:rPr>
        <w:t>-</w:t>
      </w:r>
      <w:r>
        <w:rPr>
          <w:rFonts w:eastAsia="Calibri"/>
        </w:rPr>
        <w:t xml:space="preserve"> </w:t>
      </w:r>
      <w:r w:rsidRPr="00791896">
        <w:rPr>
          <w:rFonts w:eastAsia="Calibri"/>
        </w:rPr>
        <w:t>проекта комплексного решения размещения отдельно стоящих средств наружной информации;</w:t>
      </w:r>
    </w:p>
    <w:p w:rsidR="00307C4F" w:rsidRPr="00791896" w:rsidRDefault="00307C4F" w:rsidP="00307C4F">
      <w:pPr>
        <w:ind w:firstLine="567"/>
        <w:jc w:val="both"/>
        <w:rPr>
          <w:rFonts w:eastAsia="Calibri"/>
        </w:rPr>
      </w:pPr>
      <w:r w:rsidRPr="00791896">
        <w:rPr>
          <w:rFonts w:eastAsia="Calibri"/>
        </w:rPr>
        <w:t>5) в границах земельного участка, занимаемого нестационарным торговым объектом, индивидуальным или многоквартирным жилым домом;</w:t>
      </w:r>
    </w:p>
    <w:p w:rsidR="00307C4F" w:rsidRPr="00791896" w:rsidRDefault="00307C4F" w:rsidP="00307C4F">
      <w:pPr>
        <w:ind w:firstLine="567"/>
        <w:jc w:val="both"/>
        <w:rPr>
          <w:rFonts w:eastAsia="Calibri"/>
        </w:rPr>
      </w:pPr>
      <w:r w:rsidRPr="00791896">
        <w:rPr>
          <w:rFonts w:eastAsia="Calibri"/>
        </w:rPr>
        <w:t xml:space="preserve">6) на расстоянии ближе 6,0 м от фундамента конструкции до фундамента </w:t>
      </w:r>
    </w:p>
    <w:p w:rsidR="00307C4F" w:rsidRPr="00791896" w:rsidRDefault="00307C4F" w:rsidP="00307C4F">
      <w:pPr>
        <w:ind w:firstLine="567"/>
        <w:jc w:val="both"/>
        <w:rPr>
          <w:rFonts w:eastAsia="Calibri"/>
        </w:rPr>
      </w:pPr>
      <w:r w:rsidRPr="00791896">
        <w:rPr>
          <w:rFonts w:eastAsia="Calibri"/>
        </w:rPr>
        <w:t>здания;</w:t>
      </w:r>
    </w:p>
    <w:p w:rsidR="00307C4F" w:rsidRPr="00791896" w:rsidRDefault="00307C4F" w:rsidP="00307C4F">
      <w:pPr>
        <w:ind w:firstLine="567"/>
        <w:jc w:val="both"/>
        <w:rPr>
          <w:rFonts w:eastAsia="Calibri"/>
        </w:rPr>
      </w:pPr>
      <w:r w:rsidRPr="00791896">
        <w:rPr>
          <w:rFonts w:eastAsia="Calibri"/>
        </w:rPr>
        <w:t>7) на тротуарах и пешеходных дорожках, проездах, местах, предназначенных для парковки и стоянки автомобилей;</w:t>
      </w:r>
    </w:p>
    <w:p w:rsidR="00307C4F" w:rsidRPr="00791896" w:rsidRDefault="00307C4F" w:rsidP="00307C4F">
      <w:pPr>
        <w:ind w:firstLine="567"/>
        <w:jc w:val="both"/>
        <w:rPr>
          <w:rFonts w:eastAsia="Calibri"/>
        </w:rPr>
      </w:pPr>
      <w:r w:rsidRPr="00791896">
        <w:rPr>
          <w:rFonts w:eastAsia="Calibri"/>
        </w:rPr>
        <w:t>8) вместо зеленых насаждений (деревьев, кустарников);</w:t>
      </w:r>
    </w:p>
    <w:p w:rsidR="00307C4F" w:rsidRPr="00791896" w:rsidRDefault="00307C4F" w:rsidP="00307C4F">
      <w:pPr>
        <w:ind w:firstLine="567"/>
        <w:jc w:val="both"/>
        <w:rPr>
          <w:rFonts w:eastAsia="Calibri"/>
        </w:rPr>
      </w:pPr>
      <w:r w:rsidRPr="00791896">
        <w:rPr>
          <w:rFonts w:eastAsia="Calibri"/>
        </w:rPr>
        <w:t>9) имеющих заглубленный фундамент ближе 5,0 м от стволов деревьев;</w:t>
      </w:r>
    </w:p>
    <w:p w:rsidR="00307C4F" w:rsidRPr="00791896" w:rsidRDefault="00307C4F" w:rsidP="00307C4F">
      <w:pPr>
        <w:ind w:firstLine="567"/>
        <w:jc w:val="both"/>
        <w:rPr>
          <w:rFonts w:eastAsia="Calibri"/>
        </w:rPr>
      </w:pPr>
      <w:r w:rsidRPr="00791896">
        <w:rPr>
          <w:rFonts w:eastAsia="Calibri"/>
        </w:rPr>
        <w:t>10) с использованием при изготовлении профнастила, тканых материалов;</w:t>
      </w:r>
    </w:p>
    <w:p w:rsidR="00307C4F" w:rsidRPr="00791896" w:rsidRDefault="00307C4F" w:rsidP="00307C4F">
      <w:pPr>
        <w:ind w:firstLine="567"/>
        <w:jc w:val="both"/>
        <w:rPr>
          <w:rFonts w:eastAsia="Calibri"/>
        </w:rPr>
      </w:pPr>
      <w:r w:rsidRPr="00791896">
        <w:rPr>
          <w:rFonts w:eastAsia="Calibri"/>
        </w:rPr>
        <w:t>11) без декоративно-художественного оформления информационной конструкции;</w:t>
      </w:r>
    </w:p>
    <w:p w:rsidR="00307C4F" w:rsidRPr="00791896" w:rsidRDefault="00307C4F" w:rsidP="00307C4F">
      <w:pPr>
        <w:ind w:firstLine="567"/>
        <w:jc w:val="both"/>
        <w:rPr>
          <w:rFonts w:eastAsia="Calibri"/>
        </w:rPr>
      </w:pPr>
      <w:r w:rsidRPr="00791896">
        <w:rPr>
          <w:rFonts w:eastAsia="Calibri"/>
        </w:rPr>
        <w:t>14) ближе 6,0 м от границы земельного участка, смежной с красной линией, обозначающей границы территории общего пользования;</w:t>
      </w:r>
    </w:p>
    <w:p w:rsidR="00307C4F" w:rsidRPr="00791896" w:rsidRDefault="00307C4F" w:rsidP="00307C4F">
      <w:pPr>
        <w:ind w:firstLine="567"/>
        <w:jc w:val="both"/>
        <w:rPr>
          <w:rFonts w:eastAsia="Calibri"/>
        </w:rPr>
      </w:pPr>
      <w:r w:rsidRPr="00791896">
        <w:rPr>
          <w:rFonts w:eastAsia="Calibri"/>
        </w:rPr>
        <w:t xml:space="preserve">15) с использованием динамического способа передачи информации. </w:t>
      </w:r>
    </w:p>
    <w:p w:rsidR="00307C4F" w:rsidRDefault="00307C4F" w:rsidP="00307C4F">
      <w:pPr>
        <w:shd w:val="clear" w:color="auto" w:fill="FFFFFF"/>
        <w:ind w:firstLine="284"/>
        <w:jc w:val="both"/>
        <w:rPr>
          <w:b/>
        </w:rPr>
      </w:pPr>
    </w:p>
    <w:p w:rsidR="00307C4F" w:rsidRDefault="00307C4F" w:rsidP="00307C4F">
      <w:pPr>
        <w:shd w:val="clear" w:color="auto" w:fill="FFFFFF"/>
        <w:ind w:firstLine="284"/>
        <w:jc w:val="both"/>
        <w:rPr>
          <w:b/>
        </w:rPr>
      </w:pPr>
    </w:p>
    <w:p w:rsidR="00307C4F" w:rsidRDefault="00307C4F" w:rsidP="00307C4F">
      <w:pPr>
        <w:shd w:val="clear" w:color="auto" w:fill="FFFFFF"/>
        <w:ind w:firstLine="284"/>
        <w:jc w:val="both"/>
        <w:rPr>
          <w:b/>
        </w:rPr>
      </w:pPr>
    </w:p>
    <w:p w:rsidR="00307C4F" w:rsidRPr="00CA518B" w:rsidRDefault="00307C4F" w:rsidP="00307C4F">
      <w:pPr>
        <w:shd w:val="clear" w:color="auto" w:fill="FFFFFF"/>
        <w:ind w:firstLine="284"/>
        <w:jc w:val="both"/>
        <w:rPr>
          <w:b/>
        </w:rPr>
      </w:pPr>
      <w:r w:rsidRPr="00CA518B">
        <w:rPr>
          <w:b/>
        </w:rPr>
        <w:t>Руководитель Исполнительного</w:t>
      </w:r>
    </w:p>
    <w:p w:rsidR="00307C4F" w:rsidRPr="00CA518B" w:rsidRDefault="00307C4F" w:rsidP="00307C4F">
      <w:pPr>
        <w:shd w:val="clear" w:color="auto" w:fill="FFFFFF"/>
        <w:ind w:firstLine="567"/>
        <w:jc w:val="both"/>
        <w:rPr>
          <w:b/>
        </w:rPr>
      </w:pPr>
      <w:r w:rsidRPr="00CA518B">
        <w:rPr>
          <w:b/>
        </w:rPr>
        <w:t xml:space="preserve">комитета Муслюмовского </w:t>
      </w:r>
    </w:p>
    <w:p w:rsidR="00307C4F" w:rsidRDefault="00307C4F" w:rsidP="00307C4F">
      <w:pPr>
        <w:shd w:val="clear" w:color="auto" w:fill="FFFFFF"/>
        <w:ind w:firstLine="851"/>
        <w:jc w:val="both"/>
        <w:rPr>
          <w:b/>
        </w:rPr>
      </w:pPr>
      <w:r w:rsidRPr="00CA518B">
        <w:rPr>
          <w:b/>
        </w:rPr>
        <w:t>сельского поселения</w:t>
      </w:r>
      <w:r w:rsidRPr="00CA518B">
        <w:rPr>
          <w:b/>
        </w:rPr>
        <w:tab/>
      </w:r>
      <w:r w:rsidRPr="00CA518B">
        <w:rPr>
          <w:b/>
        </w:rPr>
        <w:tab/>
      </w:r>
      <w:r w:rsidRPr="00CA518B">
        <w:rPr>
          <w:b/>
        </w:rPr>
        <w:tab/>
      </w:r>
      <w:r w:rsidRPr="00CA518B">
        <w:rPr>
          <w:b/>
        </w:rPr>
        <w:tab/>
      </w:r>
      <w:r w:rsidRPr="00CA518B">
        <w:rPr>
          <w:b/>
        </w:rPr>
        <w:tab/>
        <w:t>М.Д.Шаймухаметов</w:t>
      </w:r>
    </w:p>
    <w:p w:rsidR="00307C4F" w:rsidRPr="00FB6CB3" w:rsidRDefault="00307C4F" w:rsidP="00307C4F">
      <w:pPr>
        <w:shd w:val="clear" w:color="auto" w:fill="FFFFFF"/>
        <w:jc w:val="both"/>
      </w:pPr>
    </w:p>
    <w:p w:rsidR="00307C4F" w:rsidRDefault="00307C4F"/>
    <w:p w:rsidR="00307C4F" w:rsidRDefault="00307C4F"/>
    <w:sectPr w:rsidR="00307C4F" w:rsidSect="005007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090236"/>
    <w:rsid w:val="00090236"/>
    <w:rsid w:val="00307C4F"/>
    <w:rsid w:val="00500719"/>
    <w:rsid w:val="00691E90"/>
    <w:rsid w:val="0095319E"/>
    <w:rsid w:val="00A55647"/>
    <w:rsid w:val="00A939FC"/>
    <w:rsid w:val="00E23C7A"/>
    <w:rsid w:val="00E74D14"/>
    <w:rsid w:val="00E85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36"/>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90236"/>
    <w:rPr>
      <w:color w:val="0000FF"/>
      <w:u w:val="single"/>
    </w:rPr>
  </w:style>
  <w:style w:type="paragraph" w:styleId="a4">
    <w:name w:val="Balloon Text"/>
    <w:basedOn w:val="a"/>
    <w:link w:val="a5"/>
    <w:semiHidden/>
    <w:unhideWhenUsed/>
    <w:rsid w:val="00090236"/>
    <w:rPr>
      <w:rFonts w:ascii="Tahoma" w:hAnsi="Tahoma" w:cs="Tahoma"/>
      <w:sz w:val="16"/>
      <w:szCs w:val="16"/>
    </w:rPr>
  </w:style>
  <w:style w:type="character" w:customStyle="1" w:styleId="a5">
    <w:name w:val="Текст выноски Знак"/>
    <w:basedOn w:val="a0"/>
    <w:link w:val="a4"/>
    <w:semiHidden/>
    <w:rsid w:val="00090236"/>
    <w:rPr>
      <w:rFonts w:ascii="Tahoma" w:eastAsia="Lucida Sans Unicode" w:hAnsi="Tahoma" w:cs="Tahoma"/>
      <w:kern w:val="1"/>
      <w:sz w:val="16"/>
      <w:szCs w:val="16"/>
    </w:rPr>
  </w:style>
  <w:style w:type="paragraph" w:styleId="a6">
    <w:name w:val="No Spacing"/>
    <w:uiPriority w:val="1"/>
    <w:qFormat/>
    <w:rsid w:val="00307C4F"/>
    <w:pPr>
      <w:spacing w:after="0" w:line="240" w:lineRule="auto"/>
    </w:pPr>
  </w:style>
  <w:style w:type="paragraph" w:customStyle="1" w:styleId="ConsPlusNormal">
    <w:name w:val="ConsPlusNormal"/>
    <w:rsid w:val="00307C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307C4F"/>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
    <w:name w:val="Знак1 Знак Знак Знак"/>
    <w:basedOn w:val="a"/>
    <w:rsid w:val="00307C4F"/>
    <w:pPr>
      <w:widowControl/>
      <w:suppressAutoHyphens w:val="0"/>
    </w:pPr>
    <w:rPr>
      <w:rFonts w:ascii="Verdana" w:eastAsia="Times New Roman" w:hAnsi="Verdana" w:cs="Verdana"/>
      <w:kern w:val="0"/>
      <w:sz w:val="20"/>
      <w:szCs w:val="20"/>
      <w:lang w:val="en-US"/>
    </w:rPr>
  </w:style>
  <w:style w:type="paragraph" w:customStyle="1" w:styleId="ConsTitle">
    <w:name w:val="ConsTitle"/>
    <w:rsid w:val="00307C4F"/>
    <w:pPr>
      <w:widowControl w:val="0"/>
      <w:autoSpaceDE w:val="0"/>
      <w:autoSpaceDN w:val="0"/>
      <w:adjustRightInd w:val="0"/>
      <w:spacing w:after="0" w:line="240" w:lineRule="auto"/>
      <w:ind w:right="19772"/>
    </w:pPr>
    <w:rPr>
      <w:rFonts w:ascii="Arial" w:eastAsia="Times New Roman" w:hAnsi="Arial" w:cs="Arial"/>
      <w:b/>
      <w:bCs/>
      <w:sz w:val="24"/>
      <w:szCs w:val="24"/>
      <w:lang w:eastAsia="ru-RU"/>
    </w:rPr>
  </w:style>
  <w:style w:type="paragraph" w:styleId="3">
    <w:name w:val="toc 3"/>
    <w:basedOn w:val="a"/>
    <w:next w:val="a"/>
    <w:autoRedefine/>
    <w:uiPriority w:val="39"/>
    <w:rsid w:val="00307C4F"/>
    <w:pPr>
      <w:widowControl/>
      <w:suppressAutoHyphens w:val="0"/>
      <w:ind w:left="480"/>
    </w:pPr>
    <w:rPr>
      <w:rFonts w:eastAsia="Times New Roman"/>
      <w:kern w:val="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6E69C5D0468E0B891A40FBC539002E468B731806EE8277BE0F8DD3B853C0C3D4F480153EACFE1F0r6Q8I" TargetMode="External"/><Relationship Id="rId4" Type="http://schemas.openxmlformats.org/officeDocument/2006/relationships/hyperlink" Target="consultantplus://offline/ref=06E69C5D0468E0B891A40FBC539002E468B731806EE8277BE0F8DD3B853C0C3D4F480153EACFE1F0r6Q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14580</Words>
  <Characters>83111</Characters>
  <Application>Microsoft Office Word</Application>
  <DocSecurity>0</DocSecurity>
  <Lines>692</Lines>
  <Paragraphs>194</Paragraphs>
  <ScaleCrop>false</ScaleCrop>
  <Company>Krokoz™</Company>
  <LinksUpToDate>false</LinksUpToDate>
  <CharactersWithSpaces>97497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СельСовет</cp:lastModifiedBy>
  <cp:revision>4</cp:revision>
  <dcterms:created xsi:type="dcterms:W3CDTF">2018-04-20T10:50:00Z</dcterms:created>
  <dcterms:modified xsi:type="dcterms:W3CDTF">2018-04-20T10:50:00Z</dcterms:modified>
</cp:coreProperties>
</file>